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379" w:rsidRPr="00ED29F4" w:rsidRDefault="006B5379" w:rsidP="006B5379">
      <w:pPr>
        <w:jc w:val="center"/>
        <w:rPr>
          <w:b/>
          <w:sz w:val="28"/>
          <w:szCs w:val="28"/>
        </w:rPr>
      </w:pPr>
      <w:r w:rsidRPr="00ED29F4">
        <w:rPr>
          <w:b/>
          <w:sz w:val="28"/>
          <w:szCs w:val="28"/>
        </w:rPr>
        <w:t xml:space="preserve">                                             </w:t>
      </w:r>
    </w:p>
    <w:p w:rsidR="006B5379" w:rsidRPr="00ED29F4" w:rsidRDefault="006B5379" w:rsidP="006B5379">
      <w:pPr>
        <w:jc w:val="center"/>
        <w:rPr>
          <w:b/>
          <w:sz w:val="28"/>
          <w:szCs w:val="28"/>
        </w:rPr>
      </w:pPr>
      <w:r w:rsidRPr="00ED29F4">
        <w:rPr>
          <w:b/>
          <w:sz w:val="28"/>
          <w:szCs w:val="28"/>
        </w:rPr>
        <w:t xml:space="preserve">Договор поставки </w:t>
      </w:r>
      <w:r w:rsidR="005C59B4">
        <w:rPr>
          <w:b/>
          <w:bCs/>
          <w:sz w:val="28"/>
          <w:szCs w:val="28"/>
        </w:rPr>
        <w:t>проходок кабельных герметичных и систем соединительных по з/с R4.03499.5.1.33, R4.03503.2.0.33, R4.03504.2.0.33, R4.03505.2.0.33 для сооружения энергоблока №4 Ростовской АЭС</w:t>
      </w:r>
    </w:p>
    <w:p w:rsidR="006B5379" w:rsidRPr="00ED29F4" w:rsidRDefault="006B5379" w:rsidP="006B5379">
      <w:pPr>
        <w:jc w:val="center"/>
        <w:rPr>
          <w:b/>
          <w:sz w:val="28"/>
          <w:szCs w:val="28"/>
        </w:rPr>
      </w:pPr>
    </w:p>
    <w:p w:rsidR="006B5379" w:rsidRPr="00ED29F4" w:rsidRDefault="006B5379" w:rsidP="006B5379">
      <w:pPr>
        <w:pStyle w:val="2"/>
        <w:tabs>
          <w:tab w:val="left" w:pos="0"/>
        </w:tabs>
        <w:ind w:firstLine="0"/>
        <w:jc w:val="left"/>
        <w:rPr>
          <w:b/>
          <w:i w:val="0"/>
          <w:sz w:val="24"/>
          <w:szCs w:val="24"/>
        </w:rPr>
      </w:pPr>
      <w:r w:rsidRPr="00ED29F4">
        <w:rPr>
          <w:i w:val="0"/>
          <w:sz w:val="24"/>
          <w:szCs w:val="24"/>
        </w:rPr>
        <w:t xml:space="preserve">г. Нижний Новгород </w:t>
      </w:r>
      <w:r w:rsidRPr="00ED29F4">
        <w:rPr>
          <w:b/>
          <w:i w:val="0"/>
          <w:sz w:val="24"/>
          <w:szCs w:val="24"/>
        </w:rPr>
        <w:t xml:space="preserve">                                   «___» ___________</w:t>
      </w:r>
      <w:r w:rsidRPr="00ED29F4">
        <w:rPr>
          <w:b/>
          <w:i w:val="0"/>
          <w:sz w:val="24"/>
          <w:szCs w:val="24"/>
        </w:rPr>
        <w:tab/>
        <w:t>20___г.</w:t>
      </w:r>
    </w:p>
    <w:p w:rsidR="006B5379" w:rsidRPr="00ED29F4" w:rsidRDefault="006B5379" w:rsidP="006B5379">
      <w:pPr>
        <w:shd w:val="clear" w:color="auto" w:fill="FFFFFF"/>
        <w:ind w:left="5" w:right="10" w:firstLine="542"/>
        <w:jc w:val="both"/>
      </w:pPr>
    </w:p>
    <w:p w:rsidR="006B5379" w:rsidRPr="00ED29F4" w:rsidRDefault="006B5379" w:rsidP="006B5379">
      <w:pPr>
        <w:shd w:val="clear" w:color="auto" w:fill="FFFFFF"/>
        <w:ind w:left="5" w:right="10" w:firstLine="542"/>
        <w:jc w:val="both"/>
      </w:pPr>
      <w:r w:rsidRPr="00ED29F4">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B5379" w:rsidRPr="00ED29F4" w:rsidRDefault="006B5379" w:rsidP="006B5379">
      <w:pPr>
        <w:shd w:val="clear" w:color="auto" w:fill="FFFFFF"/>
        <w:ind w:left="5" w:right="10" w:firstLine="542"/>
        <w:jc w:val="both"/>
      </w:pPr>
      <w:r w:rsidRPr="00ED29F4">
        <w:t>______________________________________________________________________________________________________________________________________________________, именуемое</w:t>
      </w:r>
      <w:r w:rsidRPr="00ED29F4">
        <w:tab/>
        <w:t xml:space="preserve"> в дальнейшем «Поставщик»,</w:t>
      </w:r>
      <w:r w:rsidRPr="00ED29F4">
        <w:tab/>
        <w:t>в</w:t>
      </w:r>
      <w:r w:rsidRPr="00ED29F4">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D29F4">
        <w:t>от</w:t>
      </w:r>
      <w:proofErr w:type="gramEnd"/>
      <w:r w:rsidRPr="00ED29F4">
        <w:t xml:space="preserve"> ________________ №_________________________________ заключили настоящий Договор  о нижеследующем:</w:t>
      </w: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r w:rsidRPr="00ED29F4">
        <w:rPr>
          <w:rFonts w:ascii="Times New Roman" w:hAnsi="Times New Roman" w:cs="Times New Roman"/>
          <w:sz w:val="24"/>
          <w:szCs w:val="24"/>
        </w:rPr>
        <w:t>Статья 1. Термины и определения</w:t>
      </w:r>
    </w:p>
    <w:p w:rsidR="006B5379" w:rsidRPr="00ED29F4" w:rsidRDefault="006B5379" w:rsidP="006B5379">
      <w:pPr>
        <w:tabs>
          <w:tab w:val="left" w:pos="0"/>
        </w:tabs>
        <w:spacing w:after="120"/>
        <w:ind w:firstLine="709"/>
        <w:jc w:val="both"/>
      </w:pPr>
      <w:r w:rsidRPr="00ED29F4">
        <w:t>Термины, используемые в Договоре, означают нижеследующее:</w:t>
      </w:r>
    </w:p>
    <w:p w:rsidR="006B5379" w:rsidRPr="00ED29F4" w:rsidRDefault="006B5379" w:rsidP="006B5379">
      <w:pPr>
        <w:numPr>
          <w:ilvl w:val="0"/>
          <w:numId w:val="2"/>
        </w:numPr>
        <w:tabs>
          <w:tab w:val="num" w:pos="0"/>
          <w:tab w:val="left" w:pos="567"/>
          <w:tab w:val="left" w:pos="1134"/>
          <w:tab w:val="left" w:pos="1276"/>
        </w:tabs>
        <w:spacing w:after="120"/>
        <w:ind w:left="0" w:firstLine="709"/>
        <w:jc w:val="both"/>
        <w:rPr>
          <w:i/>
        </w:rPr>
      </w:pPr>
      <w:proofErr w:type="gramStart"/>
      <w:r w:rsidRPr="00ED29F4">
        <w:rPr>
          <w:b/>
        </w:rPr>
        <w:t xml:space="preserve">«Аккредитация» – </w:t>
      </w:r>
      <w:r w:rsidRPr="00ED29F4">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ED29F4">
        <w:sym w:font="Symbol" w:char="F05B"/>
      </w:r>
      <w:r w:rsidRPr="00ED29F4">
        <w:rPr>
          <w:i/>
        </w:rPr>
        <w:t>ст. 2 ФЗ «О техническом регулировании»</w:t>
      </w:r>
      <w:r w:rsidRPr="00ED29F4">
        <w:t>]</w:t>
      </w:r>
      <w:r w:rsidRPr="00ED29F4">
        <w:rPr>
          <w:i/>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sz w:val="24"/>
          <w:szCs w:val="24"/>
        </w:rPr>
        <w:t>«</w:t>
      </w:r>
      <w:r w:rsidRPr="00ED29F4">
        <w:rPr>
          <w:b/>
          <w:sz w:val="24"/>
          <w:szCs w:val="24"/>
        </w:rPr>
        <w:t>Акт приемки законченного строительством Объекта</w:t>
      </w:r>
      <w:r w:rsidRPr="00ED29F4">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B5379" w:rsidRPr="00ED29F4" w:rsidRDefault="006B5379" w:rsidP="006B5379">
      <w:pPr>
        <w:pStyle w:val="3"/>
        <w:tabs>
          <w:tab w:val="left" w:pos="567"/>
          <w:tab w:val="left" w:pos="1134"/>
          <w:tab w:val="left" w:pos="1276"/>
        </w:tabs>
        <w:suppressAutoHyphens/>
        <w:spacing w:before="40"/>
        <w:jc w:val="both"/>
        <w:rPr>
          <w:sz w:val="24"/>
          <w:szCs w:val="24"/>
        </w:rPr>
      </w:pPr>
      <w:r w:rsidRPr="00ED29F4">
        <w:rPr>
          <w:sz w:val="24"/>
          <w:szCs w:val="24"/>
        </w:rPr>
        <w:t xml:space="preserve">Акт приемки законченного строительством Объекта является первичным учетным документом.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«Акт приемки работ по Пусковому комплексу/Очереди» -</w:t>
      </w:r>
      <w:r w:rsidRPr="00ED29F4">
        <w:rPr>
          <w:szCs w:val="28"/>
        </w:rPr>
        <w:t xml:space="preserve"> </w:t>
      </w:r>
      <w:r w:rsidRPr="00ED29F4">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«АЭС»</w:t>
      </w:r>
      <w:r w:rsidRPr="00ED29F4">
        <w:rPr>
          <w:sz w:val="24"/>
          <w:szCs w:val="24"/>
        </w:rPr>
        <w:t xml:space="preserve"> -  атомная электростанция.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«Входной контроль» - </w:t>
      </w:r>
      <w:r w:rsidRPr="00ED29F4">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ED29F4">
        <w:rPr>
          <w:sz w:val="24"/>
          <w:szCs w:val="24"/>
        </w:rPr>
        <w:t>ии АЭ</w:t>
      </w:r>
      <w:proofErr w:type="gramEnd"/>
      <w:r w:rsidRPr="00ED29F4">
        <w:rPr>
          <w:sz w:val="24"/>
          <w:szCs w:val="24"/>
        </w:rPr>
        <w:t xml:space="preserve">С [ГОСТ 16504-81].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xml:space="preserve">«Гарантийный срок» </w:t>
      </w:r>
      <w:r w:rsidRPr="00ED29F4">
        <w:rPr>
          <w:bCs/>
          <w:sz w:val="24"/>
          <w:szCs w:val="24"/>
        </w:rPr>
        <w:t>-</w:t>
      </w:r>
      <w:r w:rsidRPr="00ED29F4">
        <w:rPr>
          <w:b/>
          <w:sz w:val="24"/>
          <w:szCs w:val="24"/>
        </w:rPr>
        <w:t xml:space="preserve"> </w:t>
      </w:r>
      <w:r w:rsidRPr="00ED29F4">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«Государственные органы регулирования и надзора РФ»</w:t>
      </w:r>
      <w:r w:rsidRPr="00ED29F4">
        <w:rPr>
          <w:sz w:val="24"/>
          <w:szCs w:val="24"/>
        </w:rPr>
        <w:t xml:space="preserve"> </w:t>
      </w:r>
      <w:r w:rsidRPr="00ED29F4">
        <w:rPr>
          <w:bCs/>
          <w:sz w:val="24"/>
          <w:szCs w:val="24"/>
        </w:rPr>
        <w:t>-</w:t>
      </w:r>
      <w:r w:rsidRPr="00ED29F4">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«Грузополучатель» </w:t>
      </w:r>
      <w:r w:rsidRPr="00ED29F4">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«Дата отгрузки» </w:t>
      </w:r>
      <w:r w:rsidRPr="00ED29F4">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«Дефект»</w:t>
      </w:r>
      <w:r w:rsidRPr="00ED29F4">
        <w:rPr>
          <w:sz w:val="24"/>
          <w:szCs w:val="24"/>
        </w:rPr>
        <w:t xml:space="preserve"> </w:t>
      </w:r>
      <w:r w:rsidRPr="00ED29F4">
        <w:rPr>
          <w:bCs/>
          <w:sz w:val="24"/>
          <w:szCs w:val="24"/>
        </w:rPr>
        <w:t>-</w:t>
      </w:r>
      <w:r w:rsidRPr="00ED29F4">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«Договор транспортного страхования»</w:t>
      </w:r>
      <w:r w:rsidRPr="00ED29F4">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«Документация» </w:t>
      </w:r>
      <w:r w:rsidRPr="00ED29F4">
        <w:rPr>
          <w:sz w:val="24"/>
          <w:szCs w:val="24"/>
        </w:rPr>
        <w:t>- товаросопроводительная и техническая документация на оборудование.</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«Заказчик»</w:t>
      </w:r>
      <w:r w:rsidRPr="00ED29F4">
        <w:rPr>
          <w:sz w:val="24"/>
          <w:szCs w:val="24"/>
        </w:rPr>
        <w:t xml:space="preserve"> </w:t>
      </w:r>
      <w:r w:rsidRPr="00ED29F4">
        <w:rPr>
          <w:bCs/>
          <w:sz w:val="24"/>
          <w:szCs w:val="24"/>
        </w:rPr>
        <w:t>-</w:t>
      </w:r>
      <w:r w:rsidRPr="00ED29F4">
        <w:rPr>
          <w:sz w:val="24"/>
          <w:szCs w:val="24"/>
        </w:rPr>
        <w:t xml:space="preserve"> </w:t>
      </w:r>
      <w:r w:rsidRPr="00ED29F4">
        <w:rPr>
          <w:bCs/>
          <w:sz w:val="24"/>
          <w:szCs w:val="24"/>
        </w:rPr>
        <w:t>ОАО «Концерн Росэнергоатом».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proofErr w:type="gramStart"/>
      <w:r w:rsidRPr="00ED29F4">
        <w:rPr>
          <w:b/>
          <w:sz w:val="24"/>
          <w:szCs w:val="24"/>
        </w:rPr>
        <w:t xml:space="preserve">«Закупка (процедура закупки, закупочная процедура)» - </w:t>
      </w:r>
      <w:r w:rsidRPr="00ED29F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ED29F4">
        <w:rPr>
          <w:sz w:val="24"/>
          <w:szCs w:val="24"/>
        </w:rPr>
        <w:t xml:space="preserve">предпочтительной закупочной процедурой являются открытый конкурс, открытый аукцион (открытый </w:t>
      </w:r>
      <w:proofErr w:type="spellStart"/>
      <w:r w:rsidRPr="00ED29F4">
        <w:rPr>
          <w:sz w:val="24"/>
          <w:szCs w:val="24"/>
        </w:rPr>
        <w:t>редукцион</w:t>
      </w:r>
      <w:proofErr w:type="spellEnd"/>
      <w:r w:rsidRPr="00ED29F4">
        <w:rPr>
          <w:sz w:val="24"/>
          <w:szCs w:val="24"/>
        </w:rPr>
        <w:t>), открытый запрос предложений и открытый запрос цен.</w:t>
      </w:r>
      <w:bookmarkEnd w:id="0"/>
      <w:proofErr w:type="gramEnd"/>
      <w:r w:rsidRPr="00ED29F4">
        <w:rPr>
          <w:sz w:val="24"/>
          <w:szCs w:val="24"/>
        </w:rPr>
        <w:t xml:space="preserve"> </w:t>
      </w:r>
      <w:proofErr w:type="gramStart"/>
      <w:r w:rsidRPr="00ED29F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sidRPr="00ED29F4">
        <w:rPr>
          <w:b/>
          <w:sz w:val="24"/>
          <w:szCs w:val="24"/>
        </w:rPr>
        <w:t>«Качество»</w:t>
      </w:r>
      <w:r w:rsidRPr="00ED29F4">
        <w:rPr>
          <w:bCs/>
          <w:sz w:val="24"/>
          <w:szCs w:val="24"/>
        </w:rPr>
        <w:t xml:space="preserve"> – </w:t>
      </w:r>
      <w:r w:rsidRPr="00ED29F4">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ED29F4">
        <w:rPr>
          <w:bCs/>
          <w:sz w:val="24"/>
          <w:szCs w:val="24"/>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«Комплектовочная ведомость» </w:t>
      </w:r>
      <w:r w:rsidRPr="00ED29F4">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«Контроль качества продукции»</w:t>
      </w:r>
      <w:r w:rsidRPr="00ED29F4">
        <w:rPr>
          <w:bCs/>
          <w:sz w:val="24"/>
          <w:szCs w:val="24"/>
        </w:rPr>
        <w:t xml:space="preserve"> –</w:t>
      </w:r>
      <w:r w:rsidRPr="00ED29F4">
        <w:t xml:space="preserve"> </w:t>
      </w:r>
      <w:r w:rsidRPr="00ED29F4">
        <w:rPr>
          <w:bCs/>
          <w:sz w:val="24"/>
          <w:szCs w:val="24"/>
        </w:rPr>
        <w:t>контроль количественных и (или) качественных характеристик свой</w:t>
      </w:r>
      <w:proofErr w:type="gramStart"/>
      <w:r w:rsidRPr="00ED29F4">
        <w:rPr>
          <w:bCs/>
          <w:sz w:val="24"/>
          <w:szCs w:val="24"/>
        </w:rPr>
        <w:t>ств пр</w:t>
      </w:r>
      <w:proofErr w:type="gramEnd"/>
      <w:r w:rsidRPr="00ED29F4">
        <w:rPr>
          <w:bCs/>
          <w:sz w:val="24"/>
          <w:szCs w:val="24"/>
        </w:rPr>
        <w:t xml:space="preserve">одукции.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bCs/>
          <w:sz w:val="24"/>
          <w:szCs w:val="24"/>
        </w:rPr>
        <w:t>«</w:t>
      </w:r>
      <w:r w:rsidRPr="00ED29F4">
        <w:rPr>
          <w:b/>
          <w:bCs/>
          <w:sz w:val="24"/>
          <w:szCs w:val="24"/>
        </w:rPr>
        <w:t>Контрольная точка»</w:t>
      </w:r>
      <w:r w:rsidRPr="00ED29F4">
        <w:rPr>
          <w:bCs/>
          <w:sz w:val="24"/>
          <w:szCs w:val="24"/>
        </w:rPr>
        <w:t xml:space="preserve"> - указанные в Плане качества операции технологического </w:t>
      </w:r>
      <w:r w:rsidRPr="00ED29F4">
        <w:rPr>
          <w:sz w:val="24"/>
          <w:szCs w:val="24"/>
        </w:rPr>
        <w:t>процесса изготовления и испытания оборудования, проведения инспекций, в которых осуществляется Оценка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«Лицензия»</w:t>
      </w:r>
      <w:r w:rsidRPr="00ED29F4">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«Несоответствия»</w:t>
      </w:r>
      <w:r w:rsidRPr="00ED29F4">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«Нормативные технические документы»</w:t>
      </w:r>
      <w:r w:rsidRPr="00ED29F4">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«Обеспечение качества»</w:t>
      </w:r>
      <w:r w:rsidRPr="00ED29F4">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r w:rsidRPr="00ED29F4">
        <w:rPr>
          <w:sz w:val="24"/>
          <w:szCs w:val="24"/>
        </w:rPr>
        <w:t>«</w:t>
      </w:r>
      <w:r w:rsidRPr="00ED29F4">
        <w:rPr>
          <w:b/>
          <w:sz w:val="24"/>
          <w:szCs w:val="24"/>
        </w:rPr>
        <w:t>Объект</w:t>
      </w:r>
      <w:r w:rsidRPr="00ED29F4">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«Отгрузочная спецификация»</w:t>
      </w:r>
      <w:r w:rsidRPr="00ED29F4">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«Оценка соответствия»</w:t>
      </w:r>
      <w:r w:rsidRPr="00ED29F4">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«План качества» </w:t>
      </w:r>
      <w:r w:rsidRPr="00ED29F4">
        <w:rPr>
          <w:sz w:val="24"/>
          <w:szCs w:val="24"/>
        </w:rPr>
        <w:t>- документ, в котором отражается деятельность по Оценке соответствия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 «Площадка АЭС»</w:t>
      </w:r>
      <w:r w:rsidRPr="00ED29F4">
        <w:rPr>
          <w:sz w:val="24"/>
          <w:szCs w:val="24"/>
        </w:rPr>
        <w:t xml:space="preserve"> </w:t>
      </w:r>
      <w:r w:rsidRPr="00ED29F4">
        <w:rPr>
          <w:bCs/>
          <w:sz w:val="24"/>
          <w:szCs w:val="24"/>
        </w:rPr>
        <w:t xml:space="preserve">- земельный (- </w:t>
      </w:r>
      <w:proofErr w:type="spellStart"/>
      <w:r w:rsidRPr="00ED29F4">
        <w:rPr>
          <w:bCs/>
          <w:sz w:val="24"/>
          <w:szCs w:val="24"/>
        </w:rPr>
        <w:t>ые</w:t>
      </w:r>
      <w:proofErr w:type="spellEnd"/>
      <w:r w:rsidRPr="00ED29F4">
        <w:rPr>
          <w:bCs/>
          <w:sz w:val="24"/>
          <w:szCs w:val="24"/>
        </w:rPr>
        <w:t>) участо</w:t>
      </w:r>
      <w:proofErr w:type="gramStart"/>
      <w:r w:rsidRPr="00ED29F4">
        <w:rPr>
          <w:bCs/>
          <w:sz w:val="24"/>
          <w:szCs w:val="24"/>
        </w:rPr>
        <w:t>к(</w:t>
      </w:r>
      <w:proofErr w:type="gramEnd"/>
      <w:r w:rsidRPr="00ED29F4">
        <w:rPr>
          <w:bCs/>
          <w:sz w:val="24"/>
          <w:szCs w:val="24"/>
        </w:rPr>
        <w:t xml:space="preserve">- </w:t>
      </w:r>
      <w:proofErr w:type="spellStart"/>
      <w:r w:rsidRPr="00ED29F4">
        <w:rPr>
          <w:bCs/>
          <w:sz w:val="24"/>
          <w:szCs w:val="24"/>
        </w:rPr>
        <w:t>ки</w:t>
      </w:r>
      <w:proofErr w:type="spellEnd"/>
      <w:r w:rsidRPr="00ED29F4">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ED29F4">
        <w:rPr>
          <w:bCs/>
          <w:sz w:val="24"/>
          <w:szCs w:val="24"/>
        </w:rPr>
        <w:t>ов</w:t>
      </w:r>
      <w:proofErr w:type="spellEnd"/>
      <w:r w:rsidRPr="00ED29F4">
        <w:rPr>
          <w:bCs/>
          <w:sz w:val="24"/>
          <w:szCs w:val="24"/>
        </w:rPr>
        <w:t>)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«ПОКАС (Р)»</w:t>
      </w:r>
      <w:r w:rsidRPr="00ED29F4">
        <w:rPr>
          <w:sz w:val="24"/>
          <w:szCs w:val="24"/>
        </w:rPr>
        <w:t xml:space="preserve"> - программа обеспечения качества при разработке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«ПОКАС (И)» </w:t>
      </w:r>
      <w:r w:rsidRPr="00ED29F4">
        <w:rPr>
          <w:sz w:val="24"/>
          <w:szCs w:val="24"/>
        </w:rPr>
        <w:t>- программа обеспечения качества при изготовлении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ПОКАС (О)» - </w:t>
      </w:r>
      <w:r w:rsidRPr="00ED29F4">
        <w:rPr>
          <w:sz w:val="24"/>
          <w:szCs w:val="24"/>
        </w:rPr>
        <w:t>общая программа обеспечения качества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«Портал Поставщика»</w:t>
      </w:r>
      <w:r w:rsidRPr="00ED29F4">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ED29F4">
        <w:rPr>
          <w:sz w:val="24"/>
          <w:szCs w:val="24"/>
        </w:rPr>
        <w:t>штрих-кодирования</w:t>
      </w:r>
      <w:proofErr w:type="gramEnd"/>
      <w:r w:rsidRPr="00ED29F4">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«Приемочная инспекция»</w:t>
      </w:r>
      <w:r w:rsidRPr="00ED29F4">
        <w:rPr>
          <w:sz w:val="24"/>
          <w:szCs w:val="24"/>
        </w:rPr>
        <w:t xml:space="preserve"> - </w:t>
      </w:r>
      <w:r w:rsidRPr="00ED29F4">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«Проектные работы»</w:t>
      </w:r>
      <w:r w:rsidRPr="00ED29F4">
        <w:rPr>
          <w:sz w:val="24"/>
          <w:szCs w:val="24"/>
        </w:rPr>
        <w:t xml:space="preserve"> </w:t>
      </w:r>
      <w:r w:rsidRPr="00ED29F4">
        <w:rPr>
          <w:bCs/>
          <w:sz w:val="24"/>
          <w:szCs w:val="24"/>
        </w:rPr>
        <w:t xml:space="preserve">- </w:t>
      </w:r>
      <w:r w:rsidRPr="00ED29F4">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«Процедура» </w:t>
      </w:r>
      <w:r w:rsidRPr="00ED29F4">
        <w:rPr>
          <w:sz w:val="24"/>
          <w:szCs w:val="24"/>
        </w:rPr>
        <w:t>- документированный установленный способ осуществления деятельности или процесса.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proofErr w:type="gramStart"/>
      <w:r w:rsidRPr="00ED29F4">
        <w:rPr>
          <w:b/>
          <w:sz w:val="24"/>
          <w:szCs w:val="24"/>
        </w:rPr>
        <w:t>«Пусковой комплекс/Очередь» -</w:t>
      </w:r>
      <w:r w:rsidRPr="00ED29F4">
        <w:rPr>
          <w:szCs w:val="28"/>
        </w:rPr>
        <w:t xml:space="preserve"> </w:t>
      </w:r>
      <w:r w:rsidRPr="00ED29F4">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w:t>
      </w:r>
      <w:r w:rsidRPr="00ED29F4">
        <w:rPr>
          <w:sz w:val="24"/>
          <w:szCs w:val="24"/>
        </w:rPr>
        <w:lastRenderedPageBreak/>
        <w:t>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«Работы» -</w:t>
      </w:r>
      <w:r w:rsidRPr="00ED29F4">
        <w:rPr>
          <w:szCs w:val="28"/>
        </w:rPr>
        <w:t xml:space="preserve"> </w:t>
      </w:r>
      <w:r w:rsidRPr="00ED29F4">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sz w:val="24"/>
          <w:szCs w:val="24"/>
        </w:rPr>
        <w:t>«</w:t>
      </w:r>
      <w:r w:rsidRPr="00ED29F4">
        <w:rPr>
          <w:b/>
          <w:sz w:val="24"/>
          <w:szCs w:val="24"/>
        </w:rPr>
        <w:t>Рабочая комиссия</w:t>
      </w:r>
      <w:r w:rsidRPr="00ED29F4">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«Регламентированные процедуры закупки»</w:t>
      </w:r>
      <w:r w:rsidRPr="00ED29F4">
        <w:rPr>
          <w:sz w:val="24"/>
          <w:szCs w:val="24"/>
        </w:rPr>
        <w:t xml:space="preserve"> - процесс, регламентированный «Единым отраслевым стандартом закупок </w:t>
      </w:r>
      <w:proofErr w:type="spellStart"/>
      <w:r w:rsidRPr="00ED29F4">
        <w:rPr>
          <w:sz w:val="24"/>
          <w:szCs w:val="24"/>
        </w:rPr>
        <w:t>Госкорпорации</w:t>
      </w:r>
      <w:proofErr w:type="spellEnd"/>
      <w:r w:rsidRPr="00ED29F4">
        <w:rPr>
          <w:sz w:val="24"/>
          <w:szCs w:val="24"/>
        </w:rPr>
        <w:t xml:space="preserve"> «</w:t>
      </w:r>
      <w:proofErr w:type="spellStart"/>
      <w:r w:rsidRPr="00ED29F4">
        <w:rPr>
          <w:sz w:val="24"/>
          <w:szCs w:val="24"/>
        </w:rPr>
        <w:t>Росатом</w:t>
      </w:r>
      <w:proofErr w:type="spellEnd"/>
      <w:r w:rsidRPr="00ED29F4">
        <w:rPr>
          <w:sz w:val="24"/>
          <w:szCs w:val="24"/>
        </w:rPr>
        <w:t>», по определению поставщика, с целью заключения с ним договора для удовлетворения нужд Покупателя (Заказчика)».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«Ремонтная документация» - </w:t>
      </w:r>
      <w:r w:rsidRPr="00ED29F4">
        <w:rPr>
          <w:sz w:val="24"/>
          <w:szCs w:val="24"/>
        </w:rPr>
        <w:t>техническая документация, необходимая для проведения технического обслуживания и ремонта поставляемого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«Субпоставщик»</w:t>
      </w:r>
      <w:r w:rsidRPr="00ED29F4">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«Специализированная организация» </w:t>
      </w:r>
      <w:r w:rsidRPr="00ED29F4">
        <w:rPr>
          <w:b/>
          <w:sz w:val="24"/>
          <w:szCs w:val="24"/>
        </w:rPr>
        <w:sym w:font="Symbol" w:char="F02D"/>
      </w:r>
      <w:r w:rsidRPr="00ED29F4">
        <w:rPr>
          <w:b/>
          <w:sz w:val="24"/>
          <w:szCs w:val="24"/>
        </w:rPr>
        <w:t xml:space="preserve"> </w:t>
      </w:r>
      <w:r w:rsidRPr="00ED29F4">
        <w:rPr>
          <w:sz w:val="24"/>
          <w:szCs w:val="24"/>
        </w:rPr>
        <w:t>организация, компетентная проводить</w:t>
      </w:r>
      <w:r w:rsidRPr="00ED29F4">
        <w:rPr>
          <w:b/>
          <w:sz w:val="24"/>
          <w:szCs w:val="24"/>
        </w:rPr>
        <w:t xml:space="preserve"> </w:t>
      </w:r>
      <w:r w:rsidRPr="00ED29F4">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sidRPr="00ED29F4">
        <w:rPr>
          <w:b/>
          <w:sz w:val="24"/>
          <w:szCs w:val="24"/>
        </w:rPr>
        <w:t> «Технический надзор»</w:t>
      </w:r>
      <w:r w:rsidRPr="00ED29F4">
        <w:rPr>
          <w:sz w:val="24"/>
          <w:szCs w:val="24"/>
        </w:rPr>
        <w:t xml:space="preserve"> </w:t>
      </w:r>
      <w:r w:rsidRPr="00ED29F4">
        <w:rPr>
          <w:bCs/>
          <w:sz w:val="24"/>
          <w:szCs w:val="24"/>
        </w:rPr>
        <w:t>-</w:t>
      </w:r>
      <w:r w:rsidRPr="00ED29F4">
        <w:rPr>
          <w:sz w:val="24"/>
          <w:szCs w:val="24"/>
        </w:rPr>
        <w:t xml:space="preserve"> </w:t>
      </w:r>
      <w:r w:rsidRPr="00ED29F4">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ED29F4">
        <w:rPr>
          <w:sz w:val="24"/>
          <w:szCs w:val="24"/>
        </w:rPr>
        <w:t xml:space="preserve"> </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sidRPr="00ED29F4">
        <w:rPr>
          <w:sz w:val="24"/>
          <w:szCs w:val="24"/>
        </w:rPr>
        <w:t>«</w:t>
      </w:r>
      <w:r w:rsidRPr="00ED29F4">
        <w:rPr>
          <w:b/>
          <w:bCs/>
          <w:sz w:val="24"/>
          <w:szCs w:val="24"/>
        </w:rPr>
        <w:t xml:space="preserve">Техническое задание» (ТЗ)» </w:t>
      </w:r>
      <w:r w:rsidRPr="00ED29F4">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6B5379" w:rsidRPr="00ED29F4" w:rsidRDefault="006B5379" w:rsidP="006B5379">
      <w:pPr>
        <w:ind w:firstLine="709"/>
        <w:jc w:val="both"/>
        <w:rPr>
          <w:szCs w:val="20"/>
        </w:rPr>
      </w:pPr>
      <w:r w:rsidRPr="00ED29F4">
        <w:rPr>
          <w:szCs w:val="20"/>
        </w:rPr>
        <w:t xml:space="preserve">1.44. </w:t>
      </w:r>
      <w:proofErr w:type="gramStart"/>
      <w:r w:rsidRPr="00ED29F4">
        <w:rPr>
          <w:b/>
          <w:bCs/>
        </w:rPr>
        <w:t xml:space="preserve">«Технические условия» (ТУ)» </w:t>
      </w:r>
      <w:r w:rsidRPr="00ED29F4">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6B5379" w:rsidRPr="00ED29F4" w:rsidRDefault="006B5379" w:rsidP="006B5379">
      <w:pPr>
        <w:ind w:firstLine="709"/>
        <w:jc w:val="both"/>
        <w:rPr>
          <w:szCs w:val="20"/>
        </w:rPr>
      </w:pPr>
      <w:r w:rsidRPr="00ED29F4">
        <w:rPr>
          <w:szCs w:val="20"/>
        </w:rPr>
        <w:t xml:space="preserve">1.45. </w:t>
      </w:r>
      <w:r w:rsidRPr="00ED29F4">
        <w:rPr>
          <w:b/>
          <w:szCs w:val="20"/>
        </w:rPr>
        <w:t>«Техническая документация»</w:t>
      </w:r>
      <w:r w:rsidRPr="00ED29F4">
        <w:rPr>
          <w:szCs w:val="20"/>
        </w:rPr>
        <w:t xml:space="preserve"> - документация, включающая ТЗ и/или ТУ, определяющая требования на разработку, изготовление и поставку оборудования.</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t xml:space="preserve">1.46. </w:t>
      </w:r>
      <w:r w:rsidRPr="00ED29F4">
        <w:rPr>
          <w:b/>
          <w:sz w:val="24"/>
        </w:rPr>
        <w:t xml:space="preserve">«Транспортная накладная» </w:t>
      </w:r>
      <w:r w:rsidRPr="00ED29F4">
        <w:rPr>
          <w:sz w:val="24"/>
        </w:rPr>
        <w:t xml:space="preserve">- товарно-транспортная, железнодорожная или иная транспортная накладная. </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szCs w:val="24"/>
        </w:rPr>
        <w:t xml:space="preserve">1.47. </w:t>
      </w:r>
      <w:r w:rsidRPr="00ED29F4">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b/>
          <w:sz w:val="24"/>
          <w:szCs w:val="24"/>
        </w:rPr>
        <w:t xml:space="preserve"> </w:t>
      </w:r>
      <w:r w:rsidRPr="00ED29F4">
        <w:rPr>
          <w:sz w:val="24"/>
          <w:szCs w:val="24"/>
        </w:rPr>
        <w:t>1.48.</w:t>
      </w:r>
      <w:r w:rsidRPr="00ED29F4">
        <w:rPr>
          <w:b/>
          <w:sz w:val="24"/>
          <w:szCs w:val="24"/>
        </w:rPr>
        <w:t xml:space="preserve"> «Уполномоченная организация» -</w:t>
      </w:r>
      <w:r w:rsidRPr="00ED29F4">
        <w:rPr>
          <w:sz w:val="24"/>
          <w:szCs w:val="24"/>
        </w:rPr>
        <w:t xml:space="preserve"> </w:t>
      </w:r>
      <w:r w:rsidRPr="00ED29F4">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t xml:space="preserve">1.49. </w:t>
      </w:r>
      <w:r w:rsidRPr="00ED29F4">
        <w:rPr>
          <w:b/>
          <w:sz w:val="24"/>
        </w:rPr>
        <w:t>«</w:t>
      </w:r>
      <w:proofErr w:type="gramStart"/>
      <w:r w:rsidRPr="00ED29F4">
        <w:rPr>
          <w:b/>
          <w:sz w:val="24"/>
        </w:rPr>
        <w:t>Шеф-монтаж</w:t>
      </w:r>
      <w:proofErr w:type="gramEnd"/>
      <w:r w:rsidRPr="00ED29F4">
        <w:rPr>
          <w:b/>
          <w:sz w:val="24"/>
        </w:rPr>
        <w:t>»</w:t>
      </w:r>
      <w:r w:rsidRPr="00ED29F4">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w:t>
      </w:r>
      <w:r w:rsidRPr="00ED29F4">
        <w:rPr>
          <w:sz w:val="24"/>
        </w:rPr>
        <w:lastRenderedPageBreak/>
        <w:t>возникающих при монтаже оборудования, с оформлением соответствующей технической документации.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1.50.</w:t>
      </w:r>
      <w:r w:rsidRPr="00ED29F4">
        <w:rPr>
          <w:b/>
          <w:sz w:val="24"/>
          <w:szCs w:val="24"/>
        </w:rPr>
        <w:t xml:space="preserve"> «Эксплуатационная документация» </w:t>
      </w:r>
      <w:r w:rsidRPr="00ED29F4">
        <w:rPr>
          <w:bCs/>
          <w:sz w:val="24"/>
          <w:szCs w:val="24"/>
        </w:rPr>
        <w:t>–</w:t>
      </w:r>
      <w:r w:rsidRPr="00ED29F4">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 xml:space="preserve">1.51. </w:t>
      </w:r>
      <w:r w:rsidRPr="00ED29F4">
        <w:rPr>
          <w:b/>
          <w:sz w:val="24"/>
          <w:szCs w:val="24"/>
        </w:rPr>
        <w:t>«</w:t>
      </w:r>
      <w:r w:rsidRPr="00ED29F4">
        <w:rPr>
          <w:b/>
          <w:sz w:val="24"/>
          <w:szCs w:val="24"/>
          <w:lang w:val="en-US"/>
        </w:rPr>
        <w:t>SWIFT</w:t>
      </w:r>
      <w:r w:rsidRPr="00ED29F4">
        <w:rPr>
          <w:b/>
          <w:sz w:val="24"/>
          <w:szCs w:val="24"/>
        </w:rPr>
        <w:t>»</w:t>
      </w:r>
      <w:r w:rsidRPr="00ED29F4">
        <w:rPr>
          <w:sz w:val="24"/>
          <w:szCs w:val="24"/>
        </w:rPr>
        <w:t xml:space="preserve"> – международная межбанковская система передачи информации и совершения платежей.</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Приведенные выше термины и определения могут употребляться как в единственном, так и во множественном числе.</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B5379" w:rsidRPr="00ED29F4" w:rsidRDefault="006B5379" w:rsidP="006B537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ED29F4">
        <w:rPr>
          <w:rFonts w:ascii="Times New Roman" w:hAnsi="Times New Roman" w:cs="Times New Roman"/>
          <w:sz w:val="24"/>
          <w:szCs w:val="24"/>
        </w:rPr>
        <w:t>Статья 2. Предмет Договора</w:t>
      </w:r>
    </w:p>
    <w:p w:rsidR="006B5379" w:rsidRPr="00ED29F4" w:rsidRDefault="006B5379" w:rsidP="006B5379">
      <w:pPr>
        <w:numPr>
          <w:ilvl w:val="0"/>
          <w:numId w:val="3"/>
        </w:numPr>
        <w:tabs>
          <w:tab w:val="left" w:pos="0"/>
          <w:tab w:val="left" w:pos="1134"/>
        </w:tabs>
        <w:autoSpaceDE w:val="0"/>
        <w:autoSpaceDN w:val="0"/>
        <w:adjustRightInd w:val="0"/>
        <w:spacing w:after="120"/>
        <w:ind w:left="0" w:firstLine="709"/>
        <w:jc w:val="both"/>
      </w:pPr>
      <w:r w:rsidRPr="00ED29F4">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B5379" w:rsidRPr="00ED29F4" w:rsidRDefault="006B5379" w:rsidP="006B5379">
      <w:pPr>
        <w:jc w:val="both"/>
      </w:pPr>
      <w:r w:rsidRPr="00ED29F4">
        <w:t>- разработать и/или доработать, а также согласовать с Покупателем и Заказчиком рабочую конструкторскую,</w:t>
      </w:r>
      <w:r w:rsidRPr="00ED29F4">
        <w:rPr>
          <w:rFonts w:eastAsia="Calibri"/>
          <w:sz w:val="28"/>
          <w:szCs w:val="28"/>
          <w:lang w:eastAsia="en-US"/>
        </w:rPr>
        <w:t xml:space="preserve"> </w:t>
      </w:r>
      <w:r w:rsidRPr="00ED29F4">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6B5379" w:rsidRPr="00ED29F4" w:rsidRDefault="006B5379" w:rsidP="006B5379">
      <w:pPr>
        <w:tabs>
          <w:tab w:val="left" w:pos="0"/>
          <w:tab w:val="left" w:pos="1080"/>
        </w:tabs>
        <w:autoSpaceDE w:val="0"/>
        <w:autoSpaceDN w:val="0"/>
        <w:adjustRightInd w:val="0"/>
        <w:spacing w:after="120"/>
        <w:ind w:left="24" w:hanging="24"/>
        <w:jc w:val="both"/>
      </w:pPr>
      <w:r w:rsidRPr="00ED29F4">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B5379" w:rsidRPr="00ED29F4" w:rsidRDefault="006B5379" w:rsidP="006B5379">
      <w:pPr>
        <w:tabs>
          <w:tab w:val="left" w:pos="0"/>
        </w:tabs>
        <w:autoSpaceDE w:val="0"/>
        <w:autoSpaceDN w:val="0"/>
        <w:adjustRightInd w:val="0"/>
        <w:spacing w:after="120"/>
        <w:ind w:hanging="24"/>
        <w:jc w:val="both"/>
      </w:pPr>
      <w:proofErr w:type="gramStart"/>
      <w:r w:rsidRPr="00ED29F4">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ED29F4">
        <w:t>т.ч</w:t>
      </w:r>
      <w:proofErr w:type="spellEnd"/>
      <w:r w:rsidRPr="00ED29F4">
        <w:t xml:space="preserve">. обеспечить погрузку Оборудования на транспортное средство), </w:t>
      </w:r>
      <w:r w:rsidRPr="00ED29F4">
        <w:rPr>
          <w:color w:val="000000"/>
        </w:rPr>
        <w:t>разгрузить Оборудование в месте назначения, указанном в Договоре</w:t>
      </w:r>
      <w:r w:rsidRPr="00ED29F4">
        <w:rPr>
          <w:i/>
          <w:color w:val="000000"/>
        </w:rPr>
        <w:t xml:space="preserve">, </w:t>
      </w:r>
      <w:r w:rsidRPr="00ED29F4">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rsidRPr="00ED29F4">
        <w:t xml:space="preserve">, в объеме, в порядке и в сроки, предусмотренные Договором и приложениями к нему. </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B5379" w:rsidRPr="00ED29F4" w:rsidRDefault="006B5379" w:rsidP="006B5379">
      <w:pPr>
        <w:tabs>
          <w:tab w:val="left" w:pos="0"/>
        </w:tabs>
        <w:autoSpaceDE w:val="0"/>
        <w:autoSpaceDN w:val="0"/>
        <w:adjustRightInd w:val="0"/>
        <w:spacing w:after="120"/>
        <w:ind w:firstLine="709"/>
        <w:jc w:val="both"/>
      </w:pPr>
      <w:r w:rsidRPr="00ED29F4">
        <w:t xml:space="preserve">2.2. При необходимости выполнения </w:t>
      </w:r>
      <w:proofErr w:type="gramStart"/>
      <w:r w:rsidRPr="00ED29F4">
        <w:t>шеф-наладки</w:t>
      </w:r>
      <w:proofErr w:type="gramEnd"/>
      <w:r w:rsidRPr="00ED29F4">
        <w:t xml:space="preserve"> Поставщик заключает договор с ОАО «Концерн Росэнергоатом». </w:t>
      </w:r>
    </w:p>
    <w:p w:rsidR="006B5379" w:rsidRPr="00ED29F4" w:rsidRDefault="006B5379" w:rsidP="006B5379">
      <w:pPr>
        <w:tabs>
          <w:tab w:val="left" w:pos="0"/>
        </w:tabs>
        <w:autoSpaceDE w:val="0"/>
        <w:autoSpaceDN w:val="0"/>
        <w:adjustRightInd w:val="0"/>
        <w:spacing w:after="120"/>
        <w:ind w:firstLine="709"/>
        <w:jc w:val="both"/>
      </w:pPr>
      <w:r w:rsidRPr="00ED29F4">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B5379" w:rsidRPr="00ED29F4" w:rsidRDefault="006B5379" w:rsidP="006B5379">
      <w:pPr>
        <w:tabs>
          <w:tab w:val="left" w:pos="0"/>
        </w:tabs>
        <w:autoSpaceDE w:val="0"/>
        <w:autoSpaceDN w:val="0"/>
        <w:adjustRightInd w:val="0"/>
        <w:spacing w:after="120"/>
        <w:ind w:firstLine="709"/>
        <w:jc w:val="both"/>
      </w:pPr>
      <w:r w:rsidRPr="00ED29F4">
        <w:t>2.4. Срок службы общепромышленной арматуры составляет не менее 30 (Тридцати) лет (</w:t>
      </w:r>
      <w:r w:rsidRPr="00ED29F4">
        <w:rPr>
          <w:i/>
        </w:rPr>
        <w:t>данный пункт применяется только при поставке общепромышленной арматуры</w:t>
      </w:r>
      <w:r w:rsidRPr="00ED29F4">
        <w:t>).</w:t>
      </w:r>
    </w:p>
    <w:p w:rsidR="006B5379" w:rsidRPr="00ED29F4" w:rsidRDefault="006B5379" w:rsidP="006B5379">
      <w:pPr>
        <w:shd w:val="clear" w:color="auto" w:fill="FFFFFF"/>
        <w:tabs>
          <w:tab w:val="left" w:pos="0"/>
        </w:tabs>
        <w:ind w:left="3643" w:firstLine="43"/>
        <w:jc w:val="both"/>
        <w:rPr>
          <w:b/>
        </w:rPr>
      </w:pPr>
      <w:r w:rsidRPr="00ED29F4">
        <w:rPr>
          <w:b/>
        </w:rPr>
        <w:t>Статья 3. Цена Договора</w:t>
      </w:r>
    </w:p>
    <w:p w:rsidR="006B5379" w:rsidRPr="00ED29F4" w:rsidRDefault="006B5379" w:rsidP="006B5379">
      <w:pPr>
        <w:pStyle w:val="210"/>
        <w:numPr>
          <w:ilvl w:val="0"/>
          <w:numId w:val="4"/>
        </w:numPr>
        <w:suppressLineNumbers/>
        <w:tabs>
          <w:tab w:val="left" w:pos="0"/>
          <w:tab w:val="left" w:pos="1134"/>
        </w:tabs>
        <w:suppressAutoHyphens/>
        <w:spacing w:after="0"/>
        <w:ind w:left="0" w:right="23" w:firstLine="709"/>
        <w:rPr>
          <w:szCs w:val="24"/>
        </w:rPr>
      </w:pPr>
      <w:r w:rsidRPr="00ED29F4">
        <w:rPr>
          <w:szCs w:val="24"/>
        </w:rPr>
        <w:lastRenderedPageBreak/>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highlight w:val="yellow"/>
              </w:rPr>
            </w:pPr>
            <w:r w:rsidRPr="00ED29F4">
              <w:t xml:space="preserve">цена без НДС: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 xml:space="preserve">кроме того НДС (18%):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итого с НДС (18%):</w:t>
            </w:r>
            <w:r w:rsidRPr="00ED29F4">
              <w:rPr>
                <w:b/>
              </w:rPr>
              <w:t xml:space="preserve"> 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p>
        </w:tc>
      </w:tr>
    </w:tbl>
    <w:p w:rsidR="006B5379" w:rsidRPr="00ED29F4" w:rsidRDefault="006B5379" w:rsidP="006B5379">
      <w:pPr>
        <w:tabs>
          <w:tab w:val="left" w:pos="0"/>
        </w:tabs>
        <w:autoSpaceDE w:val="0"/>
        <w:autoSpaceDN w:val="0"/>
        <w:adjustRightInd w:val="0"/>
        <w:spacing w:after="120"/>
        <w:ind w:firstLine="709"/>
        <w:jc w:val="both"/>
        <w:rPr>
          <w:bCs/>
          <w:szCs w:val="28"/>
        </w:rPr>
      </w:pPr>
      <w:r w:rsidRPr="00ED29F4">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ED29F4">
        <w:rPr>
          <w:bCs/>
          <w:szCs w:val="28"/>
        </w:rPr>
        <w:t>.</w:t>
      </w:r>
    </w:p>
    <w:p w:rsidR="006B5379" w:rsidRPr="00ED29F4" w:rsidRDefault="006B5379" w:rsidP="006B5379">
      <w:pPr>
        <w:pStyle w:val="21"/>
        <w:tabs>
          <w:tab w:val="left" w:pos="0"/>
        </w:tabs>
        <w:spacing w:after="60" w:line="240" w:lineRule="auto"/>
        <w:ind w:right="113" w:firstLine="709"/>
        <w:jc w:val="both"/>
        <w:rPr>
          <w:bCs/>
        </w:rPr>
      </w:pPr>
      <w:r w:rsidRPr="00ED29F4">
        <w:rPr>
          <w:bCs/>
          <w:szCs w:val="28"/>
        </w:rPr>
        <w:t xml:space="preserve">3.3. </w:t>
      </w:r>
      <w:r w:rsidRPr="00ED29F4">
        <w:rPr>
          <w:bCs/>
        </w:rPr>
        <w:t xml:space="preserve">Цена Договора включает в себя все связанные с исполнением Договора расходы Поставщика, в частности, связанные </w:t>
      </w:r>
      <w:proofErr w:type="gramStart"/>
      <w:r w:rsidRPr="00ED29F4">
        <w:rPr>
          <w:bCs/>
        </w:rPr>
        <w:t>с</w:t>
      </w:r>
      <w:proofErr w:type="gramEnd"/>
      <w:r w:rsidRPr="00ED29F4">
        <w:rPr>
          <w:bCs/>
        </w:rPr>
        <w:t>:</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разработкой и/или доработкой и согласованием ТУ и иной Технической документации на Оборудование;</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предоставлением ИДП;</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выполнением требований по обеспечению качества, в том числе, с разработкой и согласованием соответствующей документации;</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изготовлением, испытаниями, </w:t>
      </w:r>
      <w:proofErr w:type="gramStart"/>
      <w:r w:rsidRPr="00ED29F4">
        <w:rPr>
          <w:bCs/>
        </w:rPr>
        <w:t>шеф-монтажом</w:t>
      </w:r>
      <w:proofErr w:type="gramEnd"/>
      <w:r w:rsidRPr="00ED29F4">
        <w:rPr>
          <w:bCs/>
        </w:rPr>
        <w:t xml:space="preserve">, сертификацией Оборудования; </w:t>
      </w:r>
    </w:p>
    <w:p w:rsidR="006B5379" w:rsidRPr="00ED29F4" w:rsidRDefault="006B5379" w:rsidP="006B5379">
      <w:pPr>
        <w:widowControl w:val="0"/>
        <w:shd w:val="clear" w:color="auto" w:fill="FFFFFF"/>
        <w:autoSpaceDE w:val="0"/>
        <w:autoSpaceDN w:val="0"/>
        <w:adjustRightInd w:val="0"/>
        <w:jc w:val="both"/>
      </w:pPr>
      <w:r w:rsidRPr="00ED29F4">
        <w:rPr>
          <w:spacing w:val="-1"/>
        </w:rPr>
        <w:t xml:space="preserve">- приемочными испытаниями головных образцов в соответствии с ГОСТ </w:t>
      </w:r>
      <w:proofErr w:type="gramStart"/>
      <w:r w:rsidRPr="00ED29F4">
        <w:rPr>
          <w:spacing w:val="-1"/>
        </w:rPr>
        <w:t>Р</w:t>
      </w:r>
      <w:proofErr w:type="gramEnd"/>
      <w:r w:rsidRPr="00ED29F4">
        <w:rPr>
          <w:spacing w:val="-1"/>
        </w:rPr>
        <w:t xml:space="preserve"> 15.201-2000;</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страхованием Оборудования (по требованию Покупателя), как это определено условиями настоящего Договора;</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proofErr w:type="gramStart"/>
      <w:r w:rsidRPr="00ED29F4">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B5379" w:rsidRPr="00ED29F4" w:rsidRDefault="006B5379" w:rsidP="006B5379">
      <w:pPr>
        <w:pStyle w:val="21"/>
        <w:numPr>
          <w:ilvl w:val="0"/>
          <w:numId w:val="6"/>
        </w:numPr>
        <w:tabs>
          <w:tab w:val="left" w:pos="0"/>
          <w:tab w:val="left" w:pos="284"/>
        </w:tabs>
        <w:spacing w:after="60" w:line="240" w:lineRule="auto"/>
        <w:ind w:left="0" w:right="113" w:firstLine="0"/>
        <w:jc w:val="both"/>
        <w:rPr>
          <w:bCs/>
        </w:rPr>
      </w:pPr>
      <w:r w:rsidRPr="00ED29F4">
        <w:rPr>
          <w:bCs/>
        </w:rPr>
        <w:t>гарантийным обслуживанием и ремонтом Оборудования в гарантийный период;</w:t>
      </w:r>
    </w:p>
    <w:p w:rsidR="006B5379" w:rsidRPr="00ED29F4" w:rsidRDefault="006B5379" w:rsidP="006B5379">
      <w:pPr>
        <w:numPr>
          <w:ilvl w:val="0"/>
          <w:numId w:val="5"/>
        </w:numPr>
        <w:tabs>
          <w:tab w:val="left" w:pos="0"/>
          <w:tab w:val="left" w:pos="284"/>
        </w:tabs>
        <w:autoSpaceDE w:val="0"/>
        <w:autoSpaceDN w:val="0"/>
        <w:adjustRightInd w:val="0"/>
        <w:spacing w:after="120"/>
        <w:ind w:left="0" w:firstLine="0"/>
        <w:jc w:val="both"/>
        <w:rPr>
          <w:color w:val="000000"/>
        </w:rPr>
      </w:pPr>
      <w:r w:rsidRPr="00ED29F4">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B5379" w:rsidRPr="00ED29F4" w:rsidRDefault="006B5379" w:rsidP="006B5379">
      <w:pPr>
        <w:tabs>
          <w:tab w:val="left" w:pos="0"/>
        </w:tabs>
        <w:autoSpaceDE w:val="0"/>
        <w:autoSpaceDN w:val="0"/>
        <w:adjustRightInd w:val="0"/>
        <w:spacing w:after="120"/>
        <w:jc w:val="both"/>
        <w:rPr>
          <w:color w:val="000000"/>
        </w:rPr>
      </w:pPr>
      <w:r w:rsidRPr="00ED29F4">
        <w:rPr>
          <w:color w:val="000000"/>
        </w:rPr>
        <w:t>- разгрузкой Оборудования в месте назначения, указанном в Договоре.</w:t>
      </w:r>
    </w:p>
    <w:p w:rsidR="006B5379" w:rsidRPr="00ED29F4" w:rsidRDefault="006B5379" w:rsidP="006B5379">
      <w:pPr>
        <w:tabs>
          <w:tab w:val="left" w:pos="0"/>
          <w:tab w:val="left" w:pos="1276"/>
        </w:tabs>
        <w:autoSpaceDE w:val="0"/>
        <w:autoSpaceDN w:val="0"/>
        <w:adjustRightInd w:val="0"/>
        <w:spacing w:after="120"/>
        <w:ind w:firstLine="709"/>
        <w:jc w:val="both"/>
        <w:rPr>
          <w:bCs/>
        </w:rPr>
      </w:pPr>
      <w:r w:rsidRPr="00ED29F4">
        <w:rPr>
          <w:color w:val="000000"/>
        </w:rPr>
        <w:t xml:space="preserve">3.4. </w:t>
      </w:r>
      <w:r w:rsidRPr="00ED29F4">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6B5379" w:rsidRPr="00ED29F4" w:rsidRDefault="006B5379" w:rsidP="006B5379">
      <w:pPr>
        <w:shd w:val="clear" w:color="auto" w:fill="FFFFFF"/>
        <w:tabs>
          <w:tab w:val="left" w:pos="0"/>
        </w:tabs>
        <w:ind w:left="120"/>
        <w:jc w:val="center"/>
        <w:rPr>
          <w:b/>
          <w:bCs/>
          <w:spacing w:val="-1"/>
        </w:rPr>
      </w:pPr>
      <w:r w:rsidRPr="00ED29F4">
        <w:rPr>
          <w:b/>
          <w:bCs/>
          <w:spacing w:val="-1"/>
        </w:rPr>
        <w:t xml:space="preserve">Статья 4. Порядок и условия платежей </w:t>
      </w:r>
    </w:p>
    <w:p w:rsidR="006B5379" w:rsidRPr="00ED29F4" w:rsidRDefault="006B5379" w:rsidP="006B5379">
      <w:pPr>
        <w:shd w:val="clear" w:color="auto" w:fill="FFFFFF"/>
        <w:tabs>
          <w:tab w:val="left" w:pos="0"/>
        </w:tabs>
        <w:ind w:left="120"/>
        <w:jc w:val="center"/>
        <w:rPr>
          <w:b/>
          <w:bCs/>
          <w:spacing w:val="-1"/>
        </w:rPr>
      </w:pPr>
    </w:p>
    <w:p w:rsidR="006B5379" w:rsidRPr="00ED29F4" w:rsidRDefault="006B5379" w:rsidP="006B5379">
      <w:pPr>
        <w:pStyle w:val="a6"/>
        <w:widowControl w:val="0"/>
        <w:tabs>
          <w:tab w:val="left" w:pos="0"/>
        </w:tabs>
        <w:suppressAutoHyphens/>
        <w:ind w:left="0" w:firstLine="709"/>
        <w:jc w:val="both"/>
        <w:rPr>
          <w:bCs/>
          <w:szCs w:val="28"/>
        </w:rPr>
      </w:pPr>
      <w:r w:rsidRPr="00ED29F4">
        <w:rPr>
          <w:bCs/>
          <w:szCs w:val="28"/>
        </w:rPr>
        <w:t>4.1. Покупатель оплачивает Поставщику сумму равную Цене Договора следующим образом:</w:t>
      </w:r>
    </w:p>
    <w:p w:rsidR="006B5379" w:rsidRPr="00ED29F4" w:rsidRDefault="006B5379" w:rsidP="006B5379">
      <w:pPr>
        <w:pStyle w:val="a6"/>
        <w:widowControl w:val="0"/>
        <w:tabs>
          <w:tab w:val="left" w:pos="0"/>
        </w:tabs>
        <w:suppressAutoHyphens/>
        <w:ind w:left="0" w:firstLine="720"/>
        <w:jc w:val="both"/>
        <w:rPr>
          <w:bCs/>
          <w:szCs w:val="28"/>
        </w:rPr>
      </w:pPr>
      <w:r w:rsidRPr="00ED29F4">
        <w:rPr>
          <w:bCs/>
          <w:szCs w:val="28"/>
        </w:rPr>
        <w:t>4.1.1.</w:t>
      </w:r>
      <w:r w:rsidRPr="00ED29F4">
        <w:rPr>
          <w:bCs/>
          <w:i/>
          <w:szCs w:val="28"/>
        </w:rPr>
        <w:t xml:space="preserve"> </w:t>
      </w:r>
      <w:proofErr w:type="gramStart"/>
      <w:r w:rsidR="00D54A5D" w:rsidRPr="00ED29F4">
        <w:rPr>
          <w:bCs/>
          <w:szCs w:val="28"/>
        </w:rPr>
        <w:t xml:space="preserve">Авансовый платеж в размере 30 % (тридцать </w:t>
      </w:r>
      <w:r w:rsidRPr="00ED29F4">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ED29F4">
        <w:t>.</w:t>
      </w:r>
      <w:proofErr w:type="gramEnd"/>
      <w:r w:rsidRPr="00ED29F4">
        <w:t xml:space="preserve"> До представления указанных обеспечений Покупатель не производит выплату авансового платежа.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Поставщик в соответствии с НК РФ в течение 5 дней предоставит Покупателю счет-фактуру на сумму полученного аванса.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ED29F4">
        <w:rPr>
          <w:bCs/>
          <w:szCs w:val="28"/>
        </w:rPr>
        <w:t>ов</w:t>
      </w:r>
      <w:proofErr w:type="spellEnd"/>
      <w:r w:rsidRPr="00ED29F4">
        <w:rPr>
          <w:bCs/>
          <w:szCs w:val="28"/>
        </w:rPr>
        <w:t>) входного контроля Оборудования без отметок о выявленных Несоответствиях (без замечаний), оформленног</w:t>
      </w:r>
      <w:proofErr w:type="gramStart"/>
      <w:r w:rsidRPr="00ED29F4">
        <w:rPr>
          <w:bCs/>
          <w:szCs w:val="28"/>
        </w:rPr>
        <w:t>о(</w:t>
      </w:r>
      <w:proofErr w:type="spellStart"/>
      <w:proofErr w:type="gramEnd"/>
      <w:r w:rsidRPr="00ED29F4">
        <w:rPr>
          <w:bCs/>
          <w:szCs w:val="28"/>
        </w:rPr>
        <w:t>ных</w:t>
      </w:r>
      <w:proofErr w:type="spellEnd"/>
      <w:r w:rsidRPr="00ED29F4">
        <w:rPr>
          <w:bCs/>
          <w:szCs w:val="28"/>
        </w:rPr>
        <w:t>) Покупателем, и при наличии оригиналов следующих документов, представленных Поставщиком:</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 Поставщика;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Счета-фактуры Поставщика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Транспортной накладной/ ТТН (форма 1-Т)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Товарной накладной (ТОРГ-12) – 2 экземпляра;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B5379" w:rsidRPr="00ED29F4" w:rsidRDefault="006B5379" w:rsidP="006B5379">
      <w:pPr>
        <w:pStyle w:val="a6"/>
        <w:widowControl w:val="0"/>
        <w:numPr>
          <w:ilvl w:val="2"/>
          <w:numId w:val="7"/>
        </w:numPr>
        <w:tabs>
          <w:tab w:val="clear" w:pos="720"/>
          <w:tab w:val="left" w:pos="0"/>
          <w:tab w:val="left" w:pos="1134"/>
        </w:tabs>
        <w:suppressAutoHyphens/>
        <w:spacing w:after="0"/>
        <w:ind w:left="0" w:firstLine="709"/>
        <w:jc w:val="both"/>
        <w:rPr>
          <w:bCs/>
          <w:szCs w:val="28"/>
        </w:rPr>
      </w:pPr>
      <w:r w:rsidRPr="00ED29F4">
        <w:rPr>
          <w:bCs/>
          <w:szCs w:val="28"/>
        </w:rPr>
        <w:t xml:space="preserve">При необходимости выполнения работ по испытанию, </w:t>
      </w:r>
      <w:proofErr w:type="gramStart"/>
      <w:r w:rsidRPr="00ED29F4">
        <w:rPr>
          <w:bCs/>
          <w:szCs w:val="28"/>
        </w:rPr>
        <w:t>шеф-монтажу</w:t>
      </w:r>
      <w:proofErr w:type="gramEnd"/>
      <w:r w:rsidRPr="00ED29F4">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sidRPr="00ED29F4">
        <w:rPr>
          <w:bCs/>
          <w:szCs w:val="28"/>
        </w:rPr>
        <w:t>шеф-монтажу</w:t>
      </w:r>
      <w:proofErr w:type="gramEnd"/>
      <w:r w:rsidRPr="00ED29F4">
        <w:rPr>
          <w:bCs/>
          <w:szCs w:val="28"/>
        </w:rPr>
        <w:t xml:space="preserve"> Оборудования.</w:t>
      </w:r>
    </w:p>
    <w:p w:rsidR="006B5379" w:rsidRPr="00ED29F4" w:rsidRDefault="006B5379" w:rsidP="006B5379">
      <w:pPr>
        <w:pStyle w:val="a6"/>
        <w:widowControl w:val="0"/>
        <w:tabs>
          <w:tab w:val="left" w:pos="0"/>
          <w:tab w:val="left" w:pos="1134"/>
        </w:tabs>
        <w:suppressAutoHyphens/>
        <w:spacing w:after="0"/>
        <w:ind w:left="0" w:firstLine="720"/>
        <w:jc w:val="both"/>
        <w:rPr>
          <w:bCs/>
        </w:rPr>
      </w:pPr>
      <w:r w:rsidRPr="00ED29F4">
        <w:rPr>
          <w:bCs/>
          <w:szCs w:val="28"/>
        </w:rPr>
        <w:t xml:space="preserve">4.1.4. </w:t>
      </w:r>
      <w:r w:rsidRPr="00ED29F4">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Датой платежа считается дата списания банком Покупателя денежных сре</w:t>
      </w:r>
      <w:proofErr w:type="gramStart"/>
      <w:r w:rsidRPr="00ED29F4">
        <w:rPr>
          <w:bCs/>
          <w:szCs w:val="28"/>
        </w:rPr>
        <w:t>дств с р</w:t>
      </w:r>
      <w:proofErr w:type="gramEnd"/>
      <w:r w:rsidRPr="00ED29F4">
        <w:rPr>
          <w:bCs/>
          <w:szCs w:val="28"/>
        </w:rPr>
        <w:t xml:space="preserve">асчетного счета Покупателя в пользу Поставщика. </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Поставщик является самостоятельным плательщиком налогов и сборов в соответствии с законодательством Российской Федерации.</w:t>
      </w:r>
    </w:p>
    <w:p w:rsidR="006B5379" w:rsidRPr="00ED29F4" w:rsidRDefault="006B5379" w:rsidP="006B5379">
      <w:pPr>
        <w:pStyle w:val="210"/>
        <w:suppressLineNumbers/>
        <w:tabs>
          <w:tab w:val="clear" w:pos="709"/>
          <w:tab w:val="left" w:pos="0"/>
          <w:tab w:val="left" w:pos="1134"/>
        </w:tabs>
        <w:suppressAutoHyphens/>
        <w:spacing w:after="0"/>
        <w:ind w:left="0" w:right="24" w:firstLine="709"/>
        <w:rPr>
          <w:szCs w:val="24"/>
        </w:rPr>
      </w:pPr>
      <w:r w:rsidRPr="00ED29F4">
        <w:rPr>
          <w:bCs/>
        </w:rPr>
        <w:lastRenderedPageBreak/>
        <w:t>4.6.</w:t>
      </w:r>
      <w:r w:rsidRPr="00ED29F4">
        <w:rPr>
          <w:bCs/>
        </w:rPr>
        <w:tab/>
        <w:t xml:space="preserve"> </w:t>
      </w:r>
      <w:r w:rsidRPr="00ED29F4">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ED29F4">
        <w:rPr>
          <w:szCs w:val="24"/>
        </w:rPr>
        <w:t>с даты</w:t>
      </w:r>
      <w:proofErr w:type="gramEnd"/>
      <w:r w:rsidRPr="00ED29F4">
        <w:rPr>
          <w:szCs w:val="24"/>
        </w:rPr>
        <w:t xml:space="preserve"> письменного обращения  Покупателя возвращает Покупателю всю сумму авансового платежа.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z w:val="24"/>
          <w:szCs w:val="24"/>
        </w:rPr>
        <w:t>4.7.</w:t>
      </w:r>
      <w:r w:rsidRPr="00ED29F4">
        <w:t xml:space="preserve"> </w:t>
      </w:r>
      <w:r w:rsidRPr="00ED29F4">
        <w:rPr>
          <w:sz w:val="24"/>
          <w:szCs w:val="24"/>
        </w:rPr>
        <w:t>Стороны обязаны ежеквартально производить сверку расчетов по обязательствам, возникшим из настоящего Договора.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pacing w:val="-2"/>
          <w:sz w:val="24"/>
          <w:szCs w:val="24"/>
        </w:rPr>
        <w:t>Покупатель обязан представлять подписанные акты сверки расчетов (далее –</w:t>
      </w:r>
      <w:r w:rsidRPr="00ED29F4">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B5379" w:rsidRPr="00ED29F4" w:rsidRDefault="006B5379" w:rsidP="006B5379">
      <w:pPr>
        <w:shd w:val="clear" w:color="auto" w:fill="FFFFFF"/>
        <w:tabs>
          <w:tab w:val="left" w:pos="0"/>
          <w:tab w:val="left" w:pos="1134"/>
        </w:tabs>
        <w:ind w:firstLine="709"/>
        <w:jc w:val="both"/>
      </w:pPr>
      <w:r w:rsidRPr="00ED29F4">
        <w:t xml:space="preserve">Поставщик в течение 5 (Пяти) рабочих дней </w:t>
      </w:r>
      <w:proofErr w:type="gramStart"/>
      <w:r w:rsidRPr="00ED29F4">
        <w:t>с даты получения</w:t>
      </w:r>
      <w:proofErr w:type="gramEnd"/>
      <w:r w:rsidRPr="00ED29F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B5379" w:rsidRPr="00ED29F4" w:rsidRDefault="006B5379" w:rsidP="006B5379">
      <w:pPr>
        <w:shd w:val="clear" w:color="auto" w:fill="FFFFFF"/>
        <w:tabs>
          <w:tab w:val="left" w:pos="0"/>
          <w:tab w:val="left" w:pos="1134"/>
        </w:tabs>
        <w:ind w:firstLine="709"/>
        <w:jc w:val="both"/>
      </w:pPr>
      <w:r w:rsidRPr="00ED29F4">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B5379" w:rsidRPr="00ED29F4" w:rsidRDefault="006B5379" w:rsidP="006B5379">
      <w:pPr>
        <w:shd w:val="clear" w:color="auto" w:fill="FFFFFF"/>
        <w:tabs>
          <w:tab w:val="left" w:pos="0"/>
          <w:tab w:val="left" w:pos="1134"/>
        </w:tabs>
        <w:ind w:firstLine="709"/>
        <w:jc w:val="both"/>
      </w:pPr>
    </w:p>
    <w:p w:rsidR="006B5379" w:rsidRPr="00ED29F4" w:rsidRDefault="006B5379" w:rsidP="006B5379">
      <w:pPr>
        <w:tabs>
          <w:tab w:val="left" w:pos="0"/>
        </w:tabs>
        <w:ind w:firstLine="709"/>
        <w:jc w:val="center"/>
        <w:rPr>
          <w:b/>
          <w:lang w:val="en-US"/>
        </w:rPr>
      </w:pPr>
      <w:r w:rsidRPr="00ED29F4">
        <w:rPr>
          <w:b/>
        </w:rPr>
        <w:t>Статья 5. Сроки поставки Оборудования</w:t>
      </w:r>
    </w:p>
    <w:p w:rsidR="006B5379" w:rsidRPr="00ED29F4" w:rsidRDefault="006B5379" w:rsidP="006B5379">
      <w:pPr>
        <w:tabs>
          <w:tab w:val="left" w:pos="0"/>
        </w:tabs>
        <w:ind w:firstLine="709"/>
        <w:jc w:val="center"/>
        <w:rPr>
          <w:b/>
          <w:lang w:val="en-US"/>
        </w:rPr>
      </w:pP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r w:rsidRPr="00ED29F4">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proofErr w:type="gramStart"/>
      <w:r w:rsidRPr="00ED29F4">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B5379" w:rsidRPr="00ED29F4" w:rsidRDefault="006B5379" w:rsidP="006B5379">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sidRPr="00ED29F4">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B5379" w:rsidRPr="00ED29F4" w:rsidRDefault="006B5379" w:rsidP="006B5379">
      <w:pPr>
        <w:pStyle w:val="3"/>
        <w:numPr>
          <w:ilvl w:val="1"/>
          <w:numId w:val="8"/>
        </w:numPr>
        <w:tabs>
          <w:tab w:val="left" w:pos="0"/>
          <w:tab w:val="left" w:pos="1134"/>
        </w:tabs>
        <w:suppressAutoHyphens/>
        <w:spacing w:after="120"/>
        <w:ind w:left="0" w:firstLine="709"/>
        <w:jc w:val="both"/>
        <w:rPr>
          <w:sz w:val="24"/>
          <w:szCs w:val="24"/>
        </w:rPr>
      </w:pPr>
      <w:r w:rsidRPr="00ED29F4">
        <w:rPr>
          <w:noProof/>
          <w:sz w:val="24"/>
          <w:szCs w:val="24"/>
        </w:rPr>
        <w:t>В счет общей цены Договора Поставщик оказывает услуги по шеф-монтажу Оборудования.</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 xml:space="preserve">Конечный срок: до даты передачи Оборудования для проведения пуско-наладочных работ, но не позднее </w:t>
      </w:r>
      <w:r w:rsidR="008716CB" w:rsidRPr="008716CB">
        <w:rPr>
          <w:b/>
          <w:noProof/>
          <w:sz w:val="24"/>
          <w:szCs w:val="24"/>
        </w:rPr>
        <w:t>17</w:t>
      </w:r>
      <w:r w:rsidR="006D7C7D" w:rsidRPr="00ED29F4">
        <w:rPr>
          <w:b/>
          <w:noProof/>
          <w:sz w:val="24"/>
          <w:szCs w:val="24"/>
        </w:rPr>
        <w:t>.0</w:t>
      </w:r>
      <w:r w:rsidR="008716CB" w:rsidRPr="008716CB">
        <w:rPr>
          <w:b/>
          <w:noProof/>
          <w:sz w:val="24"/>
          <w:szCs w:val="24"/>
        </w:rPr>
        <w:t>7</w:t>
      </w:r>
      <w:r w:rsidR="006D7C7D" w:rsidRPr="00ED29F4">
        <w:rPr>
          <w:b/>
          <w:noProof/>
          <w:sz w:val="24"/>
          <w:szCs w:val="24"/>
        </w:rPr>
        <w:t>.201</w:t>
      </w:r>
      <w:r w:rsidR="008716CB" w:rsidRPr="008716CB">
        <w:rPr>
          <w:b/>
          <w:noProof/>
          <w:sz w:val="24"/>
          <w:szCs w:val="24"/>
        </w:rPr>
        <w:t>7</w:t>
      </w:r>
      <w:bookmarkStart w:id="1" w:name="_GoBack"/>
      <w:bookmarkEnd w:id="1"/>
      <w:r w:rsidR="006D7C7D" w:rsidRPr="00ED29F4">
        <w:rPr>
          <w:b/>
          <w:noProof/>
          <w:sz w:val="24"/>
          <w:szCs w:val="24"/>
        </w:rPr>
        <w:t xml:space="preserve"> г.</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D29F4" w:rsidRDefault="00ED29F4" w:rsidP="006B5379">
      <w:pPr>
        <w:tabs>
          <w:tab w:val="left" w:pos="0"/>
        </w:tabs>
        <w:ind w:firstLine="709"/>
        <w:jc w:val="center"/>
        <w:rPr>
          <w:b/>
          <w:color w:val="000000"/>
        </w:rPr>
      </w:pPr>
    </w:p>
    <w:p w:rsidR="006B5379" w:rsidRPr="00ED29F4" w:rsidRDefault="006B5379" w:rsidP="006B5379">
      <w:pPr>
        <w:tabs>
          <w:tab w:val="left" w:pos="0"/>
        </w:tabs>
        <w:ind w:firstLine="709"/>
        <w:jc w:val="center"/>
        <w:rPr>
          <w:b/>
          <w:color w:val="000000"/>
        </w:rPr>
      </w:pPr>
      <w:r w:rsidRPr="00ED29F4">
        <w:rPr>
          <w:b/>
          <w:color w:val="000000"/>
        </w:rPr>
        <w:t>Статья 6. Обеспечения, предоставляемые Поставщиком</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both"/>
        <w:rPr>
          <w:noProof/>
        </w:rPr>
      </w:pPr>
      <w:r w:rsidRPr="00ED29F4">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B5379" w:rsidRPr="00ED29F4" w:rsidRDefault="006B5379" w:rsidP="006B5379">
      <w:pPr>
        <w:tabs>
          <w:tab w:val="left" w:pos="0"/>
        </w:tabs>
        <w:ind w:firstLine="709"/>
        <w:jc w:val="both"/>
        <w:rPr>
          <w:noProof/>
        </w:rPr>
      </w:pPr>
      <w:r w:rsidRPr="00ED29F4">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D29F4">
        <w:rPr>
          <w:noProof/>
        </w:rPr>
        <w:t xml:space="preserve">При этом гарантия должна сопровождаться инструкцией банка-гаранта по системе </w:t>
      </w:r>
      <w:r w:rsidRPr="00ED29F4">
        <w:rPr>
          <w:noProof/>
          <w:lang w:val="en-US"/>
        </w:rPr>
        <w:t>SWIFT</w:t>
      </w:r>
      <w:r w:rsidRPr="00ED29F4">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w:t>
      </w:r>
      <w:r w:rsidRPr="00ED29F4">
        <w:rPr>
          <w:noProof/>
        </w:rPr>
        <w:lastRenderedPageBreak/>
        <w:t>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B5379" w:rsidRPr="00ED29F4" w:rsidRDefault="006B5379" w:rsidP="006B5379">
      <w:pPr>
        <w:tabs>
          <w:tab w:val="left" w:pos="0"/>
        </w:tabs>
        <w:ind w:firstLine="709"/>
        <w:jc w:val="both"/>
        <w:rPr>
          <w:noProof/>
        </w:rPr>
      </w:pPr>
      <w:r w:rsidRPr="00ED29F4">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B5379" w:rsidRPr="00ED29F4" w:rsidRDefault="006B5379" w:rsidP="006B5379">
      <w:pPr>
        <w:tabs>
          <w:tab w:val="left" w:pos="0"/>
        </w:tabs>
        <w:ind w:firstLine="709"/>
        <w:jc w:val="both"/>
        <w:rPr>
          <w:noProof/>
        </w:rPr>
      </w:pPr>
      <w:r w:rsidRPr="00ED29F4">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B5379" w:rsidRPr="00ED29F4" w:rsidRDefault="006B5379" w:rsidP="006B5379">
      <w:pPr>
        <w:tabs>
          <w:tab w:val="left" w:pos="0"/>
        </w:tabs>
        <w:ind w:firstLine="709"/>
        <w:jc w:val="both"/>
        <w:rPr>
          <w:noProof/>
        </w:rPr>
      </w:pPr>
      <w:r w:rsidRPr="00ED29F4">
        <w:rPr>
          <w:noProof/>
        </w:rPr>
        <w:t>6.1.4. Договора поручительства с подписью уполномоченного лица Поручителя и печатью Поручителя.</w:t>
      </w:r>
    </w:p>
    <w:p w:rsidR="006B5379" w:rsidRPr="00ED29F4" w:rsidRDefault="006B5379" w:rsidP="006B5379">
      <w:pPr>
        <w:tabs>
          <w:tab w:val="left" w:pos="0"/>
        </w:tabs>
        <w:ind w:firstLine="709"/>
        <w:jc w:val="both"/>
        <w:rPr>
          <w:noProof/>
        </w:rPr>
      </w:pPr>
      <w:r w:rsidRPr="00ED29F4">
        <w:rPr>
          <w:noProof/>
        </w:rPr>
        <w:t>6.1.5. В форме денежных средств путем их перечисления Покупателю (обеспечительный взнос).</w:t>
      </w:r>
    </w:p>
    <w:p w:rsidR="006B5379" w:rsidRPr="00ED29F4" w:rsidRDefault="006B5379" w:rsidP="006B5379">
      <w:pPr>
        <w:tabs>
          <w:tab w:val="left" w:pos="0"/>
        </w:tabs>
        <w:ind w:firstLine="709"/>
        <w:jc w:val="both"/>
        <w:rPr>
          <w:noProof/>
        </w:rPr>
      </w:pPr>
      <w:r w:rsidRPr="00ED29F4">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B5379" w:rsidRPr="00ED29F4" w:rsidRDefault="006B5379" w:rsidP="006B5379">
      <w:pPr>
        <w:tabs>
          <w:tab w:val="left" w:pos="0"/>
        </w:tabs>
        <w:ind w:firstLine="709"/>
        <w:jc w:val="both"/>
        <w:rPr>
          <w:noProof/>
        </w:rPr>
      </w:pPr>
      <w:r w:rsidRPr="00ED29F4">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B5379" w:rsidRPr="00ED29F4" w:rsidRDefault="006B5379" w:rsidP="006B5379">
      <w:pPr>
        <w:tabs>
          <w:tab w:val="left" w:pos="0"/>
        </w:tabs>
        <w:ind w:firstLine="709"/>
        <w:jc w:val="both"/>
        <w:rPr>
          <w:noProof/>
        </w:rPr>
      </w:pPr>
      <w:r w:rsidRPr="00ED29F4">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B5379" w:rsidRPr="00ED29F4" w:rsidRDefault="006B5379" w:rsidP="006B5379">
      <w:pPr>
        <w:tabs>
          <w:tab w:val="left" w:pos="0"/>
        </w:tabs>
        <w:ind w:firstLine="709"/>
        <w:jc w:val="both"/>
        <w:rPr>
          <w:noProof/>
        </w:rPr>
      </w:pPr>
      <w:r w:rsidRPr="00ED29F4">
        <w:rPr>
          <w:noProof/>
        </w:rPr>
        <w:t>6.3. Договор поручительства заключается по формам, установленным в Приложении № 19, Приложении № 20, Приложении № 21 к настоящему Договору.</w:t>
      </w:r>
    </w:p>
    <w:p w:rsidR="006B5379" w:rsidRPr="00ED29F4" w:rsidRDefault="006B5379" w:rsidP="006B5379">
      <w:pPr>
        <w:tabs>
          <w:tab w:val="left" w:pos="0"/>
        </w:tabs>
        <w:ind w:firstLine="709"/>
        <w:jc w:val="both"/>
        <w:rPr>
          <w:noProof/>
        </w:rPr>
      </w:pPr>
      <w:r w:rsidRPr="00ED29F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B5379" w:rsidRPr="00ED29F4" w:rsidRDefault="006B5379" w:rsidP="006B5379">
      <w:pPr>
        <w:tabs>
          <w:tab w:val="left" w:pos="0"/>
        </w:tabs>
        <w:ind w:firstLine="709"/>
        <w:jc w:val="both"/>
        <w:rPr>
          <w:noProof/>
        </w:rPr>
      </w:pPr>
      <w:r w:rsidRPr="00ED29F4">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B5379" w:rsidRPr="00ED29F4" w:rsidRDefault="006B5379" w:rsidP="006B5379">
      <w:pPr>
        <w:tabs>
          <w:tab w:val="left" w:pos="0"/>
        </w:tabs>
        <w:ind w:firstLine="709"/>
        <w:jc w:val="both"/>
        <w:rPr>
          <w:noProof/>
        </w:rPr>
      </w:pPr>
      <w:r w:rsidRPr="00ED29F4">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B5379" w:rsidRPr="00ED29F4" w:rsidRDefault="006B5379" w:rsidP="006B5379">
      <w:pPr>
        <w:tabs>
          <w:tab w:val="left" w:pos="0"/>
        </w:tabs>
        <w:ind w:firstLine="709"/>
        <w:jc w:val="both"/>
        <w:rPr>
          <w:noProof/>
        </w:rPr>
      </w:pPr>
      <w:r w:rsidRPr="00ED29F4">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6B5379" w:rsidRPr="00ED29F4" w:rsidRDefault="006B5379" w:rsidP="006B5379">
      <w:pPr>
        <w:tabs>
          <w:tab w:val="left" w:pos="0"/>
        </w:tabs>
        <w:ind w:firstLine="709"/>
        <w:jc w:val="both"/>
        <w:rPr>
          <w:noProof/>
        </w:rPr>
      </w:pPr>
      <w:r w:rsidRPr="00ED29F4">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6B5379" w:rsidRPr="00ED29F4" w:rsidRDefault="006B5379" w:rsidP="006B5379">
      <w:pPr>
        <w:tabs>
          <w:tab w:val="left" w:pos="0"/>
        </w:tabs>
        <w:ind w:firstLine="709"/>
        <w:jc w:val="both"/>
        <w:rPr>
          <w:noProof/>
        </w:rPr>
      </w:pPr>
      <w:r w:rsidRPr="00ED29F4">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lastRenderedPageBreak/>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t>6.10. Поставщик обязан до представления банковской гарантии согласовать с Покупателем банк-гарант.</w:t>
      </w:r>
    </w:p>
    <w:p w:rsidR="006B5379" w:rsidRPr="00ED29F4" w:rsidRDefault="006B5379" w:rsidP="006B5379">
      <w:pPr>
        <w:tabs>
          <w:tab w:val="left" w:pos="0"/>
        </w:tabs>
        <w:ind w:firstLine="709"/>
        <w:jc w:val="both"/>
        <w:rPr>
          <w:noProof/>
        </w:rPr>
      </w:pPr>
      <w:r w:rsidRPr="00ED29F4">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B5379" w:rsidRPr="00ED29F4" w:rsidRDefault="006B5379" w:rsidP="006B5379">
      <w:pPr>
        <w:tabs>
          <w:tab w:val="left" w:pos="0"/>
        </w:tabs>
        <w:ind w:firstLine="709"/>
        <w:jc w:val="both"/>
        <w:rPr>
          <w:noProof/>
        </w:rPr>
      </w:pPr>
      <w:r w:rsidRPr="00ED29F4">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 Поставщик несет все расходы по получению обеспечения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B5379" w:rsidRPr="00ED29F4" w:rsidRDefault="006B5379" w:rsidP="006B5379">
      <w:pPr>
        <w:tabs>
          <w:tab w:val="left" w:pos="0"/>
        </w:tabs>
        <w:ind w:firstLine="709"/>
        <w:jc w:val="both"/>
        <w:rPr>
          <w:noProof/>
        </w:rPr>
      </w:pPr>
      <w:r w:rsidRPr="00ED29F4">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B5379" w:rsidRPr="00ED29F4" w:rsidRDefault="006B5379" w:rsidP="006B5379">
      <w:pPr>
        <w:tabs>
          <w:tab w:val="left" w:pos="0"/>
        </w:tabs>
        <w:ind w:firstLine="709"/>
        <w:jc w:val="both"/>
        <w:rPr>
          <w:noProof/>
        </w:rPr>
      </w:pPr>
      <w:r w:rsidRPr="00ED29F4">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6D7C7D" w:rsidRPr="00ED29F4">
        <w:rPr>
          <w:noProof/>
        </w:rPr>
        <w:t xml:space="preserve">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B5379" w:rsidRPr="00ED29F4" w:rsidRDefault="006B5379" w:rsidP="006B5379">
      <w:pPr>
        <w:tabs>
          <w:tab w:val="left" w:pos="0"/>
        </w:tabs>
        <w:ind w:firstLine="709"/>
        <w:jc w:val="both"/>
        <w:rPr>
          <w:noProof/>
        </w:rPr>
      </w:pPr>
      <w:r w:rsidRPr="00ED29F4">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B5379" w:rsidRPr="00ED29F4" w:rsidRDefault="006B5379" w:rsidP="006B5379">
      <w:pPr>
        <w:tabs>
          <w:tab w:val="left" w:pos="0"/>
        </w:tabs>
        <w:ind w:firstLine="709"/>
        <w:jc w:val="both"/>
        <w:rPr>
          <w:noProof/>
        </w:rPr>
      </w:pPr>
      <w:r w:rsidRPr="00ED29F4">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B5379" w:rsidRPr="00ED29F4" w:rsidRDefault="006B5379" w:rsidP="006B5379">
      <w:pPr>
        <w:tabs>
          <w:tab w:val="left" w:pos="0"/>
        </w:tabs>
        <w:ind w:firstLine="709"/>
        <w:jc w:val="both"/>
        <w:rPr>
          <w:noProof/>
        </w:rPr>
      </w:pPr>
      <w:r w:rsidRPr="00ED29F4">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B5379" w:rsidRPr="00ED29F4" w:rsidRDefault="006B5379" w:rsidP="006B5379">
      <w:pPr>
        <w:tabs>
          <w:tab w:val="left" w:pos="0"/>
        </w:tabs>
        <w:ind w:firstLine="709"/>
        <w:jc w:val="both"/>
        <w:rPr>
          <w:noProof/>
        </w:rPr>
      </w:pPr>
      <w:r w:rsidRPr="00ED29F4">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B5379" w:rsidRPr="00ED29F4" w:rsidRDefault="006B5379" w:rsidP="006B5379">
      <w:pPr>
        <w:tabs>
          <w:tab w:val="left" w:pos="0"/>
        </w:tabs>
        <w:ind w:firstLine="709"/>
        <w:jc w:val="both"/>
        <w:rPr>
          <w:noProof/>
        </w:rPr>
      </w:pPr>
      <w:r w:rsidRPr="00ED29F4">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B5379" w:rsidRPr="00ED29F4" w:rsidRDefault="006B5379" w:rsidP="006B5379">
      <w:pPr>
        <w:tabs>
          <w:tab w:val="left" w:pos="0"/>
        </w:tabs>
        <w:ind w:firstLine="709"/>
        <w:jc w:val="both"/>
        <w:rPr>
          <w:noProof/>
        </w:rPr>
      </w:pPr>
      <w:r w:rsidRPr="00ED29F4">
        <w:rPr>
          <w:noProof/>
        </w:rPr>
        <w:t xml:space="preserve">- </w:t>
      </w:r>
      <w:r w:rsidRPr="00ED29F4">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w:t>
      </w:r>
      <w:r w:rsidRPr="00ED29F4">
        <w:lastRenderedPageBreak/>
        <w:t>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6B5379" w:rsidRPr="00ED29F4" w:rsidRDefault="006B5379" w:rsidP="006B5379">
      <w:pPr>
        <w:tabs>
          <w:tab w:val="left" w:pos="0"/>
        </w:tabs>
        <w:ind w:firstLine="709"/>
        <w:jc w:val="both"/>
        <w:rPr>
          <w:noProof/>
        </w:rPr>
      </w:pPr>
      <w:r w:rsidRPr="00ED29F4">
        <w:rPr>
          <w:noProof/>
        </w:rPr>
        <w:t>- в банковской гарантии указывается срок ее действия (пункты 6.5, 6.8, 6.12 настоящего Договора);</w:t>
      </w:r>
    </w:p>
    <w:p w:rsidR="006B5379" w:rsidRPr="00ED29F4" w:rsidRDefault="006B5379" w:rsidP="006B5379">
      <w:pPr>
        <w:tabs>
          <w:tab w:val="left" w:pos="0"/>
        </w:tabs>
        <w:ind w:firstLine="709"/>
        <w:jc w:val="both"/>
        <w:rPr>
          <w:noProof/>
        </w:rPr>
      </w:pPr>
      <w:r w:rsidRPr="00ED29F4">
        <w:rPr>
          <w:noProof/>
        </w:rPr>
        <w:t>- банковская гарантия должна быть безотзывной;</w:t>
      </w:r>
    </w:p>
    <w:p w:rsidR="006B5379" w:rsidRPr="00ED29F4" w:rsidRDefault="006B5379" w:rsidP="006B5379">
      <w:pPr>
        <w:tabs>
          <w:tab w:val="left" w:pos="0"/>
        </w:tabs>
        <w:ind w:firstLine="709"/>
        <w:jc w:val="both"/>
        <w:rPr>
          <w:noProof/>
        </w:rPr>
      </w:pPr>
      <w:r w:rsidRPr="00ED29F4">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6B5379" w:rsidRPr="00ED29F4" w:rsidRDefault="006B5379" w:rsidP="006B5379">
      <w:pPr>
        <w:tabs>
          <w:tab w:val="left" w:pos="0"/>
        </w:tabs>
        <w:ind w:firstLine="709"/>
        <w:jc w:val="both"/>
        <w:rPr>
          <w:noProof/>
        </w:rPr>
      </w:pPr>
      <w:r w:rsidRPr="00ED29F4">
        <w:rPr>
          <w:noProof/>
        </w:rPr>
        <w:t>-</w:t>
      </w:r>
      <w:r w:rsidRPr="00ED29F4">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D29F4">
        <w:rPr>
          <w:noProof/>
        </w:rPr>
        <w:t>;</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B5379" w:rsidRPr="00ED29F4" w:rsidRDefault="006B5379" w:rsidP="006B5379">
      <w:pPr>
        <w:tabs>
          <w:tab w:val="left" w:pos="0"/>
        </w:tabs>
        <w:ind w:firstLine="709"/>
        <w:jc w:val="both"/>
        <w:rPr>
          <w:noProof/>
        </w:rPr>
      </w:pPr>
      <w:r w:rsidRPr="00ED29F4">
        <w:rPr>
          <w:noProof/>
        </w:rPr>
        <w:t>-</w:t>
      </w:r>
      <w:r w:rsidRPr="00ED29F4">
        <w:rPr>
          <w:sz w:val="28"/>
          <w:szCs w:val="20"/>
        </w:rPr>
        <w:t xml:space="preserve"> </w:t>
      </w:r>
      <w:r w:rsidRPr="00ED29F4">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6B5379" w:rsidRPr="00ED29F4" w:rsidRDefault="006B5379" w:rsidP="006B5379">
      <w:pPr>
        <w:tabs>
          <w:tab w:val="left" w:pos="0"/>
        </w:tabs>
        <w:ind w:firstLine="709"/>
        <w:jc w:val="both"/>
        <w:rPr>
          <w:noProof/>
        </w:rPr>
      </w:pPr>
      <w:r w:rsidRPr="00ED29F4">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B5379" w:rsidRPr="00ED29F4" w:rsidRDefault="006B5379" w:rsidP="006B5379">
      <w:pPr>
        <w:tabs>
          <w:tab w:val="left" w:pos="0"/>
        </w:tabs>
        <w:ind w:firstLine="709"/>
        <w:jc w:val="both"/>
        <w:rPr>
          <w:noProof/>
        </w:rPr>
      </w:pPr>
      <w:r w:rsidRPr="00ED29F4">
        <w:rPr>
          <w:noProof/>
        </w:rPr>
        <w:t>6.17. Банковская гарантия должна быть выдана банком, отвечающим следующим требованиям:</w:t>
      </w:r>
    </w:p>
    <w:p w:rsidR="006B5379" w:rsidRPr="00ED29F4" w:rsidRDefault="006B5379" w:rsidP="006B5379">
      <w:pPr>
        <w:tabs>
          <w:tab w:val="left" w:pos="0"/>
        </w:tabs>
        <w:ind w:firstLine="709"/>
        <w:jc w:val="both"/>
        <w:rPr>
          <w:noProof/>
        </w:rPr>
      </w:pPr>
      <w:r w:rsidRPr="00ED29F4">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B5379" w:rsidRPr="00ED29F4" w:rsidRDefault="006B5379" w:rsidP="006B5379">
      <w:pPr>
        <w:tabs>
          <w:tab w:val="left" w:pos="0"/>
        </w:tabs>
        <w:ind w:firstLine="709"/>
        <w:jc w:val="both"/>
        <w:rPr>
          <w:noProof/>
        </w:rPr>
      </w:pPr>
      <w:r w:rsidRPr="00ED29F4">
        <w:rPr>
          <w:noProof/>
        </w:rPr>
        <w:t xml:space="preserve"> - наличие в системе страхования вкладов (в случае если банковскую гарантию предоставляет российский банк);</w:t>
      </w:r>
    </w:p>
    <w:p w:rsidR="006B5379" w:rsidRPr="00ED29F4" w:rsidRDefault="006B5379" w:rsidP="006B5379">
      <w:pPr>
        <w:tabs>
          <w:tab w:val="left" w:pos="0"/>
        </w:tabs>
        <w:ind w:firstLine="709"/>
        <w:jc w:val="both"/>
        <w:rPr>
          <w:noProof/>
        </w:rPr>
      </w:pPr>
      <w:r w:rsidRPr="00ED29F4">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B5379" w:rsidRPr="00ED29F4" w:rsidRDefault="006B5379" w:rsidP="006B5379">
      <w:pPr>
        <w:tabs>
          <w:tab w:val="left" w:pos="0"/>
        </w:tabs>
        <w:ind w:firstLine="709"/>
        <w:jc w:val="both"/>
        <w:rPr>
          <w:noProof/>
        </w:rPr>
      </w:pPr>
      <w:r w:rsidRPr="00ED29F4">
        <w:rPr>
          <w:noProof/>
        </w:rPr>
        <w:t>- не принимаются банковские гарантии, выдаваемые некоммерческими кредитными организациями и страховыми организациями.</w:t>
      </w:r>
    </w:p>
    <w:p w:rsidR="006B5379" w:rsidRPr="00ED29F4" w:rsidRDefault="006B5379" w:rsidP="006B5379">
      <w:pPr>
        <w:tabs>
          <w:tab w:val="left" w:pos="0"/>
        </w:tabs>
        <w:ind w:firstLine="709"/>
        <w:jc w:val="both"/>
        <w:rPr>
          <w:noProof/>
        </w:rPr>
      </w:pPr>
      <w:r w:rsidRPr="00ED29F4">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B5379" w:rsidRPr="00ED29F4" w:rsidRDefault="006B5379" w:rsidP="006B5379">
      <w:pPr>
        <w:tabs>
          <w:tab w:val="left" w:pos="0"/>
        </w:tabs>
        <w:ind w:firstLine="709"/>
        <w:jc w:val="both"/>
        <w:rPr>
          <w:noProof/>
        </w:rPr>
      </w:pPr>
      <w:r w:rsidRPr="00ED29F4">
        <w:rPr>
          <w:noProof/>
        </w:rPr>
        <w:t>В дополнение к вышеуказанным требованиям банки-нерезиденты должны соответствовать следующим требованиям:</w:t>
      </w:r>
    </w:p>
    <w:p w:rsidR="006B5379" w:rsidRPr="00ED29F4" w:rsidRDefault="006B5379" w:rsidP="006B5379">
      <w:pPr>
        <w:tabs>
          <w:tab w:val="left" w:pos="0"/>
        </w:tabs>
        <w:ind w:firstLine="709"/>
        <w:jc w:val="both"/>
        <w:rPr>
          <w:noProof/>
        </w:rPr>
      </w:pPr>
      <w:r w:rsidRPr="00ED29F4">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B5379" w:rsidRPr="00ED29F4" w:rsidRDefault="006B5379" w:rsidP="006B5379">
      <w:pPr>
        <w:tabs>
          <w:tab w:val="left" w:pos="0"/>
        </w:tabs>
        <w:ind w:firstLine="709"/>
        <w:jc w:val="both"/>
        <w:rPr>
          <w:noProof/>
        </w:rPr>
      </w:pPr>
      <w:proofErr w:type="gramStart"/>
      <w:r w:rsidRPr="00ED29F4">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w:t>
      </w:r>
      <w:r w:rsidRPr="00ED29F4">
        <w:rPr>
          <w:noProof/>
        </w:rPr>
        <w:lastRenderedPageBreak/>
        <w:t xml:space="preserve">отчетности банка (на сайте </w:t>
      </w:r>
      <w:hyperlink r:id="rId6" w:history="1">
        <w:r w:rsidRPr="00ED29F4">
          <w:rPr>
            <w:rStyle w:val="a3"/>
            <w:noProof/>
          </w:rPr>
          <w:t>www.cbr.ru</w:t>
        </w:r>
      </w:hyperlink>
      <w:r w:rsidRPr="00ED29F4">
        <w:rPr>
          <w:noProof/>
        </w:rPr>
        <w:t xml:space="preserve"> –для банков – резидентов Российской Федерации) является</w:t>
      </w:r>
      <w:proofErr w:type="gramEnd"/>
      <w:r w:rsidRPr="00ED29F4">
        <w:rPr>
          <w:noProof/>
        </w:rPr>
        <w:t xml:space="preserve"> основанием для отказа в приеме гарантии данного банка.</w:t>
      </w:r>
    </w:p>
    <w:p w:rsidR="006B5379" w:rsidRPr="00ED29F4" w:rsidRDefault="006B5379" w:rsidP="006B5379">
      <w:pPr>
        <w:tabs>
          <w:tab w:val="left" w:pos="0"/>
        </w:tabs>
        <w:ind w:firstLine="709"/>
        <w:jc w:val="both"/>
        <w:rPr>
          <w:noProof/>
        </w:rPr>
      </w:pPr>
      <w:r w:rsidRPr="00ED29F4">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B5379" w:rsidRPr="00ED29F4" w:rsidRDefault="006B5379" w:rsidP="006B5379">
      <w:pPr>
        <w:tabs>
          <w:tab w:val="left" w:pos="0"/>
        </w:tabs>
        <w:ind w:firstLine="709"/>
        <w:jc w:val="both"/>
        <w:rPr>
          <w:noProof/>
        </w:rPr>
      </w:pPr>
      <w:r w:rsidRPr="00ED29F4">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B5379" w:rsidRPr="00ED29F4" w:rsidRDefault="006B5379" w:rsidP="006B5379">
      <w:pPr>
        <w:tabs>
          <w:tab w:val="left" w:pos="0"/>
        </w:tabs>
        <w:ind w:firstLine="709"/>
        <w:jc w:val="both"/>
        <w:rPr>
          <w:noProof/>
        </w:rPr>
      </w:pPr>
      <w:r w:rsidRPr="00ED29F4">
        <w:rPr>
          <w:noProof/>
        </w:rPr>
        <w:t>6.19. Поручитель должен отвечать следующим требованиям:</w:t>
      </w:r>
    </w:p>
    <w:p w:rsidR="006B5379" w:rsidRPr="00ED29F4" w:rsidRDefault="006B5379" w:rsidP="006B5379">
      <w:pPr>
        <w:tabs>
          <w:tab w:val="left" w:pos="0"/>
        </w:tabs>
        <w:ind w:firstLine="709"/>
        <w:jc w:val="both"/>
        <w:rPr>
          <w:noProof/>
        </w:rPr>
      </w:pPr>
      <w:proofErr w:type="gramStart"/>
      <w:r w:rsidRPr="00ED29F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ED29F4">
          <w:rPr>
            <w:rStyle w:val="a3"/>
            <w:noProof/>
          </w:rPr>
          <w:t>www.standartandpoors.com</w:t>
        </w:r>
      </w:hyperlink>
      <w:r w:rsidRPr="00ED29F4">
        <w:rPr>
          <w:noProof/>
        </w:rPr>
        <w:t>), Moody’s Investors Service (</w:t>
      </w:r>
      <w:hyperlink r:id="rId8" w:history="1">
        <w:r w:rsidRPr="00ED29F4">
          <w:rPr>
            <w:rStyle w:val="a3"/>
            <w:noProof/>
            <w:lang w:val="en-US"/>
          </w:rPr>
          <w:t>www</w:t>
        </w:r>
        <w:r w:rsidRPr="00ED29F4">
          <w:rPr>
            <w:rStyle w:val="a3"/>
            <w:noProof/>
          </w:rPr>
          <w:t>.</w:t>
        </w:r>
        <w:r w:rsidRPr="00ED29F4">
          <w:rPr>
            <w:rStyle w:val="a3"/>
            <w:noProof/>
            <w:lang w:val="en-US"/>
          </w:rPr>
          <w:t>moodys</w:t>
        </w:r>
        <w:r w:rsidRPr="00ED29F4">
          <w:rPr>
            <w:rStyle w:val="a3"/>
            <w:noProof/>
          </w:rPr>
          <w:t>.</w:t>
        </w:r>
        <w:r w:rsidRPr="00ED29F4">
          <w:rPr>
            <w:rStyle w:val="a3"/>
            <w:noProof/>
            <w:lang w:val="en-US"/>
          </w:rPr>
          <w:t>com</w:t>
        </w:r>
      </w:hyperlink>
      <w:r w:rsidRPr="00ED29F4">
        <w:rPr>
          <w:noProof/>
        </w:rPr>
        <w:t xml:space="preserve">) или </w:t>
      </w:r>
      <w:r w:rsidRPr="00ED29F4">
        <w:rPr>
          <w:noProof/>
          <w:lang w:val="en-US"/>
        </w:rPr>
        <w:t>Fitch</w:t>
      </w:r>
      <w:r w:rsidRPr="00ED29F4">
        <w:rPr>
          <w:noProof/>
        </w:rPr>
        <w:t xml:space="preserve"> </w:t>
      </w:r>
      <w:r w:rsidRPr="00ED29F4">
        <w:rPr>
          <w:noProof/>
          <w:lang w:val="en-US"/>
        </w:rPr>
        <w:t>Ratings</w:t>
      </w:r>
      <w:r w:rsidRPr="00ED29F4">
        <w:rPr>
          <w:noProof/>
        </w:rPr>
        <w:t xml:space="preserve"> (</w:t>
      </w:r>
      <w:r w:rsidRPr="00ED29F4">
        <w:rPr>
          <w:noProof/>
          <w:lang w:val="en-US"/>
        </w:rPr>
        <w:t>www</w:t>
      </w:r>
      <w:r w:rsidRPr="00ED29F4">
        <w:rPr>
          <w:noProof/>
        </w:rPr>
        <w:t>.</w:t>
      </w:r>
      <w:r w:rsidRPr="00ED29F4">
        <w:rPr>
          <w:noProof/>
          <w:lang w:val="en-US"/>
        </w:rPr>
        <w:t>fitchratings</w:t>
      </w:r>
      <w:r w:rsidRPr="00ED29F4">
        <w:rPr>
          <w:noProof/>
        </w:rPr>
        <w:t xml:space="preserve">. </w:t>
      </w:r>
      <w:r w:rsidRPr="00ED29F4">
        <w:rPr>
          <w:noProof/>
          <w:lang w:val="en-US"/>
        </w:rPr>
        <w:t>com</w:t>
      </w:r>
      <w:r w:rsidRPr="00ED29F4">
        <w:rPr>
          <w:noProof/>
        </w:rPr>
        <w:t>)  на уровне суверенного кредитного рейтинга Российской</w:t>
      </w:r>
      <w:proofErr w:type="gramEnd"/>
      <w:r w:rsidRPr="00ED29F4">
        <w:rPr>
          <w:noProof/>
        </w:rPr>
        <w:t xml:space="preserve"> Федерации, присвоенного по международной шкале соответствующего агентства (Standart &amp; Poor’s, </w:t>
      </w:r>
      <w:r w:rsidRPr="00ED29F4">
        <w:rPr>
          <w:noProof/>
          <w:lang w:val="en-US"/>
        </w:rPr>
        <w:t>Fitch</w:t>
      </w:r>
      <w:r w:rsidRPr="00ED29F4">
        <w:rPr>
          <w:noProof/>
        </w:rPr>
        <w:t xml:space="preserve"> </w:t>
      </w:r>
      <w:r w:rsidRPr="00ED29F4">
        <w:rPr>
          <w:noProof/>
          <w:lang w:val="en-US"/>
        </w:rPr>
        <w:t>Ratings</w:t>
      </w:r>
      <w:r w:rsidRPr="00ED29F4">
        <w:rPr>
          <w:noProof/>
        </w:rPr>
        <w:t>, Moody’s Investors Service). Указанные рейтинги должны быть действительными и не находиться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5379" w:rsidRPr="00ED29F4" w:rsidRDefault="006B5379" w:rsidP="006B5379">
      <w:pPr>
        <w:tabs>
          <w:tab w:val="left" w:pos="0"/>
        </w:tabs>
        <w:ind w:firstLine="709"/>
        <w:jc w:val="both"/>
        <w:rPr>
          <w:noProof/>
        </w:rPr>
      </w:pPr>
      <w:r w:rsidRPr="00ED29F4">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5379" w:rsidRPr="00ED29F4" w:rsidRDefault="006B5379" w:rsidP="006B5379">
      <w:pPr>
        <w:tabs>
          <w:tab w:val="left" w:pos="0"/>
        </w:tabs>
        <w:ind w:firstLine="709"/>
        <w:jc w:val="both"/>
        <w:rPr>
          <w:noProof/>
        </w:rPr>
      </w:pPr>
      <w:r w:rsidRPr="00ED29F4">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поручителя или нотариально заверенные копии действующих учредительных документов поручителя;</w:t>
      </w:r>
    </w:p>
    <w:p w:rsidR="006B5379" w:rsidRPr="00ED29F4" w:rsidRDefault="006B5379" w:rsidP="006B5379">
      <w:pPr>
        <w:tabs>
          <w:tab w:val="left" w:pos="0"/>
        </w:tabs>
        <w:ind w:firstLine="709"/>
        <w:jc w:val="both"/>
        <w:rPr>
          <w:noProof/>
        </w:rPr>
      </w:pPr>
      <w:r w:rsidRPr="00ED29F4">
        <w:rPr>
          <w:noProof/>
        </w:rPr>
        <w:t xml:space="preserve">-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w:t>
      </w:r>
      <w:r w:rsidRPr="00ED29F4">
        <w:rPr>
          <w:noProof/>
        </w:rPr>
        <w:lastRenderedPageBreak/>
        <w:t>исполнительного органа (в случае если поручительство подписано единоличным исполнительным органом поручителя);</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6.21. Покупатель отказывает в приеме обеспечения (в виде банковской гарантии или поручительства) если:</w:t>
      </w:r>
    </w:p>
    <w:p w:rsidR="006B5379" w:rsidRPr="00ED29F4" w:rsidRDefault="006B5379" w:rsidP="006B5379">
      <w:pPr>
        <w:tabs>
          <w:tab w:val="left" w:pos="0"/>
        </w:tabs>
        <w:ind w:firstLine="709"/>
        <w:jc w:val="both"/>
        <w:rPr>
          <w:noProof/>
        </w:rPr>
      </w:pPr>
      <w:r w:rsidRPr="00ED29F4">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B5379" w:rsidRPr="00ED29F4" w:rsidRDefault="006B5379" w:rsidP="006B5379">
      <w:pPr>
        <w:tabs>
          <w:tab w:val="left" w:pos="0"/>
        </w:tabs>
        <w:ind w:firstLine="709"/>
        <w:jc w:val="both"/>
        <w:rPr>
          <w:noProof/>
        </w:rPr>
      </w:pPr>
      <w:proofErr w:type="gramStart"/>
      <w:r w:rsidRPr="00ED29F4">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B5379" w:rsidRPr="00ED29F4" w:rsidRDefault="006B5379" w:rsidP="006B5379">
      <w:pPr>
        <w:tabs>
          <w:tab w:val="left" w:pos="0"/>
        </w:tabs>
        <w:ind w:firstLine="709"/>
        <w:jc w:val="both"/>
        <w:rPr>
          <w:noProof/>
        </w:rPr>
      </w:pPr>
      <w:r w:rsidRPr="00ED29F4">
        <w:rPr>
          <w:noProof/>
        </w:rPr>
        <w:t>- получено уведомление от поручителя или банка-гаранта о неподтверждении факта выдачи обеспечения;</w:t>
      </w:r>
    </w:p>
    <w:p w:rsidR="006B5379" w:rsidRPr="00ED29F4" w:rsidRDefault="006B5379" w:rsidP="006B5379">
      <w:pPr>
        <w:tabs>
          <w:tab w:val="left" w:pos="0"/>
        </w:tabs>
        <w:ind w:firstLine="709"/>
        <w:jc w:val="both"/>
        <w:rPr>
          <w:noProof/>
        </w:rPr>
      </w:pPr>
      <w:r w:rsidRPr="00ED29F4">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B5379" w:rsidRPr="00ED29F4" w:rsidRDefault="006B5379" w:rsidP="006B5379">
      <w:pPr>
        <w:tabs>
          <w:tab w:val="left" w:pos="0"/>
        </w:tabs>
        <w:ind w:firstLine="709"/>
        <w:jc w:val="both"/>
        <w:rPr>
          <w:noProof/>
        </w:rPr>
      </w:pPr>
      <w:r w:rsidRPr="00ED29F4">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B5379" w:rsidRPr="00ED29F4" w:rsidRDefault="006B5379" w:rsidP="006B5379">
      <w:pPr>
        <w:ind w:firstLine="709"/>
        <w:jc w:val="both"/>
        <w:rPr>
          <w:color w:val="000000"/>
        </w:rPr>
      </w:pPr>
      <w:r w:rsidRPr="00ED29F4">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rsidRPr="00ED29F4">
        <w:t>р</w:t>
      </w:r>
      <w:proofErr w:type="gramEnd"/>
      <w:r w:rsidRPr="00ED29F4">
        <w:t>/</w:t>
      </w:r>
      <w:proofErr w:type="spellStart"/>
      <w:r w:rsidRPr="00ED29F4">
        <w:t>сч</w:t>
      </w:r>
      <w:proofErr w:type="spellEnd"/>
      <w:r w:rsidRPr="00ED29F4">
        <w:t xml:space="preserve"> 40702810110010000214 </w:t>
      </w:r>
      <w:r w:rsidRPr="00ED29F4">
        <w:rPr>
          <w:color w:val="000000"/>
        </w:rPr>
        <w:t>в ПАО «САРОВБИЗНЕСБАНК» г. Саров</w:t>
      </w:r>
    </w:p>
    <w:p w:rsidR="006B5379" w:rsidRPr="00ED29F4" w:rsidRDefault="006B5379" w:rsidP="006B5379">
      <w:pPr>
        <w:tabs>
          <w:tab w:val="left" w:pos="0"/>
        </w:tabs>
        <w:jc w:val="both"/>
        <w:rPr>
          <w:noProof/>
        </w:rPr>
      </w:pPr>
      <w:r w:rsidRPr="00ED29F4">
        <w:t>БИК 042204721 к/</w:t>
      </w:r>
      <w:proofErr w:type="spellStart"/>
      <w:r w:rsidRPr="00ED29F4">
        <w:t>сч</w:t>
      </w:r>
      <w:proofErr w:type="spellEnd"/>
      <w:r w:rsidRPr="00ED29F4">
        <w:t xml:space="preserve"> 30101810200000000721, </w:t>
      </w:r>
      <w:r w:rsidRPr="00ED29F4">
        <w:rPr>
          <w:noProof/>
        </w:rPr>
        <w:t>ОГРН 1075260029240.</w:t>
      </w:r>
    </w:p>
    <w:p w:rsidR="006B5379" w:rsidRPr="00ED29F4" w:rsidRDefault="006B5379" w:rsidP="006B5379">
      <w:pPr>
        <w:tabs>
          <w:tab w:val="left" w:pos="0"/>
        </w:tabs>
        <w:ind w:firstLine="709"/>
        <w:jc w:val="both"/>
        <w:rPr>
          <w:noProof/>
        </w:rPr>
      </w:pPr>
      <w:r w:rsidRPr="00ED29F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B5379" w:rsidRPr="00ED29F4" w:rsidRDefault="006B5379" w:rsidP="006B5379">
      <w:pPr>
        <w:tabs>
          <w:tab w:val="left" w:pos="0"/>
        </w:tabs>
        <w:ind w:firstLine="709"/>
        <w:jc w:val="both"/>
        <w:rPr>
          <w:noProof/>
        </w:rPr>
      </w:pPr>
      <w:r w:rsidRPr="00ED29F4">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B5379" w:rsidRPr="00ED29F4" w:rsidRDefault="006B5379" w:rsidP="006B5379">
      <w:pPr>
        <w:tabs>
          <w:tab w:val="left" w:pos="0"/>
        </w:tabs>
        <w:ind w:firstLine="709"/>
        <w:jc w:val="both"/>
        <w:rPr>
          <w:noProof/>
        </w:rPr>
      </w:pPr>
      <w:r w:rsidRPr="00ED29F4">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B5379" w:rsidRPr="00ED29F4" w:rsidRDefault="006B5379" w:rsidP="006B5379">
      <w:pPr>
        <w:tabs>
          <w:tab w:val="left" w:pos="0"/>
        </w:tabs>
        <w:ind w:firstLine="709"/>
        <w:jc w:val="both"/>
        <w:rPr>
          <w:noProof/>
        </w:rPr>
      </w:pPr>
      <w:r w:rsidRPr="00ED29F4">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B5379" w:rsidRPr="00ED29F4" w:rsidRDefault="006B5379" w:rsidP="006B5379">
      <w:pPr>
        <w:tabs>
          <w:tab w:val="left" w:pos="0"/>
        </w:tabs>
        <w:ind w:firstLine="709"/>
        <w:jc w:val="both"/>
        <w:rPr>
          <w:noProof/>
        </w:rPr>
      </w:pPr>
      <w:r w:rsidRPr="00ED29F4">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B5379" w:rsidRPr="00ED29F4" w:rsidRDefault="006B5379" w:rsidP="006B5379">
      <w:pPr>
        <w:tabs>
          <w:tab w:val="left" w:pos="0"/>
        </w:tabs>
        <w:ind w:firstLine="709"/>
        <w:jc w:val="both"/>
        <w:rPr>
          <w:noProof/>
        </w:rPr>
      </w:pPr>
      <w:r w:rsidRPr="00ED29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6B5379" w:rsidRPr="00ED29F4" w:rsidRDefault="006B5379" w:rsidP="006B5379">
      <w:pPr>
        <w:tabs>
          <w:tab w:val="left" w:pos="0"/>
        </w:tabs>
        <w:ind w:firstLine="709"/>
        <w:jc w:val="both"/>
        <w:rPr>
          <w:noProof/>
        </w:rPr>
      </w:pPr>
      <w:r w:rsidRPr="00ED29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B5379" w:rsidRPr="00ED29F4" w:rsidRDefault="006B5379" w:rsidP="006B5379">
      <w:pPr>
        <w:tabs>
          <w:tab w:val="left" w:pos="0"/>
        </w:tabs>
        <w:ind w:firstLine="709"/>
        <w:jc w:val="both"/>
        <w:rPr>
          <w:noProof/>
        </w:rPr>
      </w:pPr>
      <w:r w:rsidRPr="00ED29F4">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B5379" w:rsidRPr="00ED29F4" w:rsidRDefault="006B5379" w:rsidP="006B5379">
      <w:pPr>
        <w:tabs>
          <w:tab w:val="left" w:pos="0"/>
        </w:tabs>
        <w:ind w:firstLine="709"/>
        <w:jc w:val="both"/>
        <w:rPr>
          <w:noProof/>
        </w:rPr>
      </w:pPr>
      <w:r w:rsidRPr="00ED29F4">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B5379" w:rsidRPr="00ED29F4" w:rsidRDefault="006B5379" w:rsidP="006B5379">
      <w:pPr>
        <w:tabs>
          <w:tab w:val="left" w:pos="0"/>
        </w:tabs>
        <w:ind w:firstLine="709"/>
        <w:jc w:val="both"/>
        <w:rPr>
          <w:noProof/>
        </w:rPr>
      </w:pPr>
      <w:r w:rsidRPr="00ED29F4">
        <w:rPr>
          <w:noProof/>
        </w:rPr>
        <w:t xml:space="preserve">6.27. </w:t>
      </w:r>
      <w:proofErr w:type="gramStart"/>
      <w:r w:rsidRPr="00ED29F4">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ED29F4">
        <w:rPr>
          <w:noProof/>
        </w:rPr>
        <w:t xml:space="preserve"> том же размере, которые указаны в настоящем разделе Договора.</w:t>
      </w:r>
    </w:p>
    <w:p w:rsidR="006B5379" w:rsidRPr="00ED29F4" w:rsidRDefault="006B5379" w:rsidP="006B5379">
      <w:pPr>
        <w:tabs>
          <w:tab w:val="left" w:pos="0"/>
        </w:tabs>
        <w:ind w:firstLine="709"/>
        <w:jc w:val="both"/>
        <w:rPr>
          <w:noProof/>
        </w:rPr>
      </w:pPr>
      <w:r w:rsidRPr="00ED29F4">
        <w:rPr>
          <w:noProof/>
        </w:rPr>
        <w:t>Покупатель также вправе потребовать от Поставщика предоставления нового обеспечения в следующих случаях:</w:t>
      </w:r>
    </w:p>
    <w:p w:rsidR="006B5379" w:rsidRPr="00ED29F4" w:rsidRDefault="006B5379" w:rsidP="006B5379">
      <w:pPr>
        <w:tabs>
          <w:tab w:val="left" w:pos="0"/>
        </w:tabs>
        <w:ind w:firstLine="709"/>
        <w:jc w:val="both"/>
        <w:rPr>
          <w:noProof/>
        </w:rPr>
      </w:pPr>
      <w:r w:rsidRPr="00ED29F4">
        <w:rPr>
          <w:noProof/>
        </w:rPr>
        <w:t>- если в отношении Поручителя в соответствии с законодательством о банкротстве введена процедура наблюдения;</w:t>
      </w:r>
    </w:p>
    <w:p w:rsidR="006B5379" w:rsidRPr="00ED29F4" w:rsidRDefault="006B5379" w:rsidP="006B5379">
      <w:pPr>
        <w:tabs>
          <w:tab w:val="left" w:pos="0"/>
        </w:tabs>
        <w:ind w:firstLine="709"/>
        <w:jc w:val="both"/>
        <w:rPr>
          <w:noProof/>
        </w:rPr>
      </w:pPr>
      <w:r w:rsidRPr="00ED29F4">
        <w:rPr>
          <w:noProof/>
        </w:rPr>
        <w:t>- снижения кредитного рейтинга Поручителя;</w:t>
      </w:r>
    </w:p>
    <w:p w:rsidR="006B5379" w:rsidRPr="00ED29F4" w:rsidRDefault="006B5379" w:rsidP="006B5379">
      <w:pPr>
        <w:tabs>
          <w:tab w:val="left" w:pos="0"/>
        </w:tabs>
        <w:ind w:firstLine="709"/>
        <w:jc w:val="both"/>
        <w:rPr>
          <w:noProof/>
        </w:rPr>
      </w:pPr>
      <w:r w:rsidRPr="00ED29F4">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center"/>
        <w:rPr>
          <w:b/>
          <w:bCs/>
          <w:spacing w:val="-1"/>
        </w:rPr>
      </w:pPr>
      <w:r w:rsidRPr="00ED29F4">
        <w:rPr>
          <w:b/>
          <w:color w:val="000000"/>
        </w:rPr>
        <w:t xml:space="preserve">Статья 7. </w:t>
      </w:r>
      <w:r w:rsidRPr="00ED29F4">
        <w:rPr>
          <w:b/>
          <w:bCs/>
          <w:spacing w:val="-1"/>
        </w:rPr>
        <w:t>Права и обязанности Покупателя</w:t>
      </w:r>
    </w:p>
    <w:p w:rsidR="006B5379" w:rsidRPr="00ED29F4" w:rsidRDefault="006B5379" w:rsidP="006B5379">
      <w:pPr>
        <w:tabs>
          <w:tab w:val="left" w:pos="0"/>
        </w:tabs>
        <w:ind w:firstLine="709"/>
        <w:jc w:val="center"/>
        <w:rPr>
          <w:b/>
          <w:bCs/>
          <w:spacing w:val="-1"/>
        </w:rPr>
      </w:pPr>
    </w:p>
    <w:p w:rsidR="006B5379" w:rsidRPr="00ED29F4" w:rsidRDefault="006B5379" w:rsidP="006B5379">
      <w:pPr>
        <w:shd w:val="clear" w:color="auto" w:fill="FFFFFF"/>
        <w:tabs>
          <w:tab w:val="left" w:pos="0"/>
          <w:tab w:val="left" w:pos="1276"/>
        </w:tabs>
        <w:ind w:firstLine="709"/>
        <w:jc w:val="both"/>
      </w:pPr>
      <w:r w:rsidRPr="00ED29F4">
        <w:t>7.1. Покупатель имеет право:</w:t>
      </w:r>
    </w:p>
    <w:p w:rsidR="006B5379" w:rsidRPr="00ED29F4" w:rsidRDefault="006B5379" w:rsidP="006B5379">
      <w:pPr>
        <w:widowControl w:val="0"/>
        <w:shd w:val="clear" w:color="auto" w:fill="FFFFFF"/>
        <w:tabs>
          <w:tab w:val="left" w:pos="0"/>
          <w:tab w:val="left" w:pos="1276"/>
        </w:tabs>
        <w:autoSpaceDE w:val="0"/>
        <w:autoSpaceDN w:val="0"/>
        <w:adjustRightInd w:val="0"/>
        <w:ind w:right="34" w:firstLine="709"/>
        <w:jc w:val="both"/>
        <w:rPr>
          <w:spacing w:val="-5"/>
        </w:rPr>
      </w:pPr>
      <w:r w:rsidRPr="00ED29F4">
        <w:t>7.1.1. Досрочно прекратить исполнение договорных обязательств с Поставщиком в соответствии с условиями настоящего Договора.</w:t>
      </w:r>
    </w:p>
    <w:p w:rsidR="006B5379" w:rsidRPr="00ED29F4" w:rsidRDefault="006B5379" w:rsidP="006B5379">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rsidRPr="00ED29F4">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sidRPr="00ED29F4">
        <w:rPr>
          <w:spacing w:val="-1"/>
        </w:rPr>
        <w:t xml:space="preserve">осуществления надзора за качеством изготавливаемого Оборудования, а также проводить </w:t>
      </w:r>
      <w:r w:rsidRPr="00ED29F4">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B5379" w:rsidRPr="00ED29F4" w:rsidRDefault="006B5379" w:rsidP="006B5379">
      <w:pPr>
        <w:shd w:val="clear" w:color="auto" w:fill="FFFFFF"/>
        <w:tabs>
          <w:tab w:val="left" w:pos="0"/>
          <w:tab w:val="left" w:pos="1276"/>
        </w:tabs>
        <w:ind w:left="5" w:right="14" w:firstLine="709"/>
        <w:jc w:val="both"/>
      </w:pPr>
      <w:r w:rsidRPr="00ED29F4">
        <w:rPr>
          <w:spacing w:val="-5"/>
        </w:rPr>
        <w:t>7.1.3.  </w:t>
      </w:r>
      <w:proofErr w:type="gramStart"/>
      <w:r w:rsidRPr="00ED29F4">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rsidRPr="00ED29F4">
        <w:lastRenderedPageBreak/>
        <w:t xml:space="preserve">Оборудования или о доукомплектовании </w:t>
      </w:r>
      <w:r w:rsidRPr="00ED29F4">
        <w:rPr>
          <w:spacing w:val="-1"/>
        </w:rPr>
        <w:t xml:space="preserve">Оборудования в срок, указанный Покупателем, Покупатель вправе </w:t>
      </w:r>
      <w:r w:rsidRPr="00ED29F4">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7.1.4. </w:t>
      </w:r>
      <w:r w:rsidRPr="00ED29F4">
        <w:tab/>
      </w:r>
      <w:r w:rsidRPr="00ED29F4">
        <w:tab/>
        <w:t>Запросить у Поставщика бухгалтерскую и налоговую отчетность в любой момент срока действия Договора.</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7.1.6.</w:t>
      </w:r>
      <w:r w:rsidRPr="00ED29F4">
        <w:tab/>
      </w:r>
      <w:r w:rsidRPr="00ED29F4">
        <w:tab/>
        <w:t>Осуществить иные права, предусмотренные настоящим Договором,</w:t>
      </w:r>
      <w:r w:rsidRPr="00ED29F4">
        <w:br/>
        <w:t>действующим законодательством РФ и другими нормативными правовыми актами</w:t>
      </w:r>
      <w:r w:rsidRPr="00ED29F4">
        <w:br/>
        <w:t>Российской Федерации.</w:t>
      </w:r>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ED29F4">
        <w:t>с даты согласования</w:t>
      </w:r>
      <w:proofErr w:type="gramEnd"/>
      <w:r w:rsidRPr="00ED29F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ED29F4">
        <w:rPr>
          <w:i/>
        </w:rPr>
        <w:t>.</w:t>
      </w:r>
    </w:p>
    <w:p w:rsidR="006B5379" w:rsidRPr="00ED29F4" w:rsidRDefault="006B5379" w:rsidP="006B5379">
      <w:pPr>
        <w:shd w:val="clear" w:color="auto" w:fill="FFFFFF"/>
        <w:tabs>
          <w:tab w:val="left" w:pos="0"/>
          <w:tab w:val="left" w:pos="1276"/>
        </w:tabs>
        <w:ind w:firstLine="709"/>
        <w:jc w:val="both"/>
      </w:pPr>
      <w:r w:rsidRPr="00ED29F4">
        <w:rPr>
          <w:spacing w:val="-2"/>
        </w:rPr>
        <w:t>7.2.    Покупатель обязан:</w:t>
      </w:r>
    </w:p>
    <w:p w:rsidR="006B5379" w:rsidRPr="00ED29F4" w:rsidRDefault="006B5379" w:rsidP="006B5379">
      <w:pPr>
        <w:shd w:val="clear" w:color="auto" w:fill="FFFFFF"/>
        <w:tabs>
          <w:tab w:val="left" w:pos="0"/>
          <w:tab w:val="left" w:pos="1205"/>
          <w:tab w:val="left" w:pos="1276"/>
        </w:tabs>
        <w:ind w:left="14" w:right="14" w:firstLine="709"/>
        <w:jc w:val="both"/>
      </w:pPr>
      <w:r w:rsidRPr="00ED29F4">
        <w:rPr>
          <w:spacing w:val="-3"/>
        </w:rPr>
        <w:t>7.2.1. </w:t>
      </w:r>
      <w:r w:rsidRPr="00ED29F4">
        <w:tab/>
        <w:t>Произвести оплату Поставщику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05"/>
          <w:tab w:val="left" w:pos="1276"/>
        </w:tabs>
        <w:ind w:left="14" w:right="14" w:firstLine="709"/>
        <w:jc w:val="both"/>
        <w:rPr>
          <w:spacing w:val="-3"/>
        </w:rPr>
      </w:pPr>
      <w:r w:rsidRPr="00ED29F4">
        <w:rPr>
          <w:spacing w:val="-3"/>
        </w:rPr>
        <w:t>7.2.2. Провести входной контроль поставляемого на Площадку АЭС Оборудования.</w:t>
      </w:r>
    </w:p>
    <w:p w:rsidR="006B5379" w:rsidRPr="00ED29F4" w:rsidRDefault="006B5379" w:rsidP="006B5379">
      <w:pPr>
        <w:shd w:val="clear" w:color="auto" w:fill="FFFFFF"/>
        <w:tabs>
          <w:tab w:val="left" w:pos="0"/>
          <w:tab w:val="left" w:pos="1276"/>
        </w:tabs>
        <w:ind w:left="14" w:right="14" w:firstLine="709"/>
        <w:jc w:val="both"/>
      </w:pPr>
      <w:r w:rsidRPr="00ED29F4">
        <w:t>7.2.3. Согласовать графики инспекций на Оборудование 4 класса безопасности или представить мотивированный отказ в их согласовании.</w:t>
      </w:r>
    </w:p>
    <w:p w:rsidR="006B5379" w:rsidRPr="00ED29F4" w:rsidRDefault="006B5379" w:rsidP="006B5379">
      <w:pPr>
        <w:tabs>
          <w:tab w:val="left" w:pos="0"/>
          <w:tab w:val="left" w:pos="1276"/>
        </w:tabs>
        <w:ind w:firstLine="709"/>
        <w:jc w:val="both"/>
      </w:pPr>
      <w:r w:rsidRPr="00ED29F4">
        <w:t xml:space="preserve">7.2.4. </w:t>
      </w:r>
      <w:proofErr w:type="gramStart"/>
      <w:r w:rsidRPr="00ED29F4">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ED29F4">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tabs>
          <w:tab w:val="left" w:pos="0"/>
          <w:tab w:val="left" w:pos="1276"/>
        </w:tabs>
        <w:ind w:firstLine="709"/>
        <w:jc w:val="both"/>
      </w:pPr>
      <w:r w:rsidRPr="00ED29F4">
        <w:t xml:space="preserve">7.2.5. В течение 20 (Двадцати) календарных дней </w:t>
      </w:r>
      <w:proofErr w:type="gramStart"/>
      <w:r w:rsidRPr="00ED29F4">
        <w:t>с даты заключения</w:t>
      </w:r>
      <w:proofErr w:type="gramEnd"/>
      <w:r w:rsidRPr="00ED29F4">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B5379" w:rsidRPr="00ED29F4" w:rsidRDefault="006B5379" w:rsidP="006B5379">
      <w:pPr>
        <w:tabs>
          <w:tab w:val="left" w:pos="0"/>
        </w:tabs>
        <w:ind w:firstLine="709"/>
        <w:jc w:val="both"/>
      </w:pPr>
      <w:r w:rsidRPr="00ED29F4">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ED29F4">
          <w:rPr>
            <w:rStyle w:val="a3"/>
          </w:rPr>
          <w:t>ftp.niaep.ru</w:t>
        </w:r>
      </w:hyperlink>
      <w:r w:rsidRPr="00ED29F4">
        <w:t>.</w:t>
      </w:r>
    </w:p>
    <w:p w:rsidR="006B5379" w:rsidRPr="00ED29F4" w:rsidRDefault="006B5379" w:rsidP="006B5379">
      <w:pPr>
        <w:tabs>
          <w:tab w:val="left" w:pos="0"/>
        </w:tabs>
        <w:ind w:firstLine="709"/>
        <w:jc w:val="both"/>
      </w:pPr>
      <w:r w:rsidRPr="00ED29F4">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B5379" w:rsidRPr="00ED29F4" w:rsidRDefault="006B5379" w:rsidP="006B5379">
      <w:pPr>
        <w:tabs>
          <w:tab w:val="left" w:pos="0"/>
        </w:tabs>
        <w:ind w:firstLine="709"/>
        <w:jc w:val="both"/>
      </w:pPr>
    </w:p>
    <w:p w:rsidR="006B5379" w:rsidRPr="00ED29F4" w:rsidRDefault="006B5379" w:rsidP="006B5379">
      <w:pPr>
        <w:tabs>
          <w:tab w:val="left" w:pos="0"/>
        </w:tabs>
        <w:ind w:firstLine="709"/>
        <w:jc w:val="center"/>
        <w:rPr>
          <w:b/>
          <w:bCs/>
        </w:rPr>
      </w:pPr>
      <w:r w:rsidRPr="00ED29F4">
        <w:rPr>
          <w:b/>
          <w:color w:val="000000"/>
        </w:rPr>
        <w:t>Статья 8.</w:t>
      </w:r>
      <w:r w:rsidRPr="00ED29F4">
        <w:rPr>
          <w:b/>
        </w:rPr>
        <w:t xml:space="preserve"> </w:t>
      </w:r>
      <w:r w:rsidRPr="00ED29F4">
        <w:rPr>
          <w:b/>
          <w:bCs/>
        </w:rPr>
        <w:t>Права и обязанности Поставщика</w:t>
      </w:r>
    </w:p>
    <w:p w:rsidR="006B5379" w:rsidRPr="00ED29F4" w:rsidRDefault="006B5379" w:rsidP="006B5379">
      <w:pPr>
        <w:tabs>
          <w:tab w:val="left" w:pos="0"/>
        </w:tabs>
        <w:ind w:firstLine="709"/>
        <w:jc w:val="center"/>
        <w:rPr>
          <w:b/>
          <w:bCs/>
        </w:rPr>
      </w:pPr>
    </w:p>
    <w:p w:rsidR="006B5379" w:rsidRPr="00ED29F4" w:rsidRDefault="006B5379" w:rsidP="006B5379">
      <w:pPr>
        <w:shd w:val="clear" w:color="auto" w:fill="FFFFFF"/>
        <w:tabs>
          <w:tab w:val="left" w:pos="0"/>
        </w:tabs>
        <w:ind w:firstLine="709"/>
        <w:jc w:val="both"/>
      </w:pPr>
      <w:r w:rsidRPr="00ED29F4">
        <w:rPr>
          <w:spacing w:val="-2"/>
        </w:rPr>
        <w:lastRenderedPageBreak/>
        <w:t>8.1  Поставщик обязан:</w:t>
      </w:r>
    </w:p>
    <w:p w:rsidR="006B5379" w:rsidRPr="00ED29F4" w:rsidRDefault="006B5379" w:rsidP="006B5379">
      <w:pPr>
        <w:shd w:val="clear" w:color="auto" w:fill="FFFFFF"/>
        <w:tabs>
          <w:tab w:val="left" w:pos="0"/>
          <w:tab w:val="left" w:leader="underscore" w:pos="4046"/>
        </w:tabs>
        <w:ind w:left="14" w:right="14" w:firstLine="709"/>
        <w:jc w:val="both"/>
        <w:rPr>
          <w:bCs/>
        </w:rPr>
      </w:pPr>
      <w:r w:rsidRPr="00ED29F4">
        <w:t xml:space="preserve">8.1.1. </w:t>
      </w:r>
      <w:proofErr w:type="gramStart"/>
      <w:r w:rsidRPr="00ED29F4">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ED29F4">
        <w:rPr>
          <w:bCs/>
        </w:rPr>
        <w:t xml:space="preserve"> </w:t>
      </w:r>
      <w:proofErr w:type="gramStart"/>
      <w:r w:rsidRPr="00ED29F4">
        <w:rPr>
          <w:bCs/>
        </w:rPr>
        <w:t>порядке</w:t>
      </w:r>
      <w:proofErr w:type="gramEnd"/>
      <w:r w:rsidRPr="00ED29F4">
        <w:rPr>
          <w:bCs/>
        </w:rPr>
        <w:t>, установленном пунктом 9.3.1 настоящего Договора.</w:t>
      </w:r>
    </w:p>
    <w:p w:rsidR="006B5379" w:rsidRPr="00ED29F4" w:rsidRDefault="006B5379" w:rsidP="006B5379">
      <w:pPr>
        <w:shd w:val="clear" w:color="auto" w:fill="FFFFFF"/>
        <w:tabs>
          <w:tab w:val="left" w:pos="0"/>
          <w:tab w:val="left" w:leader="underscore" w:pos="4046"/>
        </w:tabs>
        <w:ind w:left="14" w:right="14" w:firstLine="709"/>
        <w:jc w:val="both"/>
      </w:pPr>
      <w:r w:rsidRPr="00ED29F4">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6B5379" w:rsidRPr="00ED29F4" w:rsidRDefault="006B5379" w:rsidP="006B5379">
      <w:pPr>
        <w:ind w:firstLine="709"/>
        <w:jc w:val="both"/>
      </w:pPr>
      <w:proofErr w:type="gramStart"/>
      <w:r w:rsidRPr="00ED29F4">
        <w:t xml:space="preserve">Поставщик разрабатывает и согласовывает ТУ и/или ТЗ на Оборудование в соответствии с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ED29F4">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ED29F4">
        <w:t>с даты получения</w:t>
      </w:r>
      <w:proofErr w:type="gramEnd"/>
      <w:r w:rsidRPr="00ED29F4">
        <w:t xml:space="preserve"> соответствующего запроса).</w:t>
      </w:r>
    </w:p>
    <w:p w:rsidR="006B5379" w:rsidRPr="00ED29F4" w:rsidRDefault="006B5379" w:rsidP="006B5379">
      <w:pPr>
        <w:shd w:val="clear" w:color="auto" w:fill="FFFFFF"/>
        <w:tabs>
          <w:tab w:val="left" w:pos="0"/>
          <w:tab w:val="left" w:pos="1296"/>
        </w:tabs>
        <w:ind w:left="19" w:right="10" w:firstLine="690"/>
        <w:jc w:val="both"/>
        <w:rPr>
          <w:bCs/>
        </w:rPr>
      </w:pPr>
      <w:r w:rsidRPr="00ED29F4">
        <w:rPr>
          <w:spacing w:val="-3"/>
        </w:rPr>
        <w:t xml:space="preserve">8.1.2. </w:t>
      </w:r>
      <w:r w:rsidRPr="00ED29F4">
        <w:tab/>
        <w:t xml:space="preserve"> </w:t>
      </w:r>
      <w:r w:rsidRPr="00ED29F4">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ED29F4">
        <w:rPr>
          <w:bCs/>
        </w:rPr>
        <w:t>с даты заключения</w:t>
      </w:r>
      <w:proofErr w:type="gramEnd"/>
      <w:r w:rsidRPr="00ED29F4">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ED29F4">
        <w:rPr>
          <w:bCs/>
        </w:rPr>
        <w:t>с даты получения</w:t>
      </w:r>
      <w:proofErr w:type="gramEnd"/>
      <w:r w:rsidRPr="00ED29F4">
        <w:rPr>
          <w:bCs/>
        </w:rPr>
        <w:t xml:space="preserve"> информации от Поставщика.</w:t>
      </w:r>
    </w:p>
    <w:p w:rsidR="006B5379" w:rsidRPr="00ED29F4" w:rsidRDefault="006B5379" w:rsidP="006B5379">
      <w:pPr>
        <w:shd w:val="clear" w:color="auto" w:fill="FFFFFF"/>
        <w:tabs>
          <w:tab w:val="left" w:pos="0"/>
          <w:tab w:val="left" w:pos="1296"/>
        </w:tabs>
        <w:ind w:left="19" w:right="10" w:firstLine="709"/>
        <w:jc w:val="both"/>
        <w:rPr>
          <w:bCs/>
        </w:rPr>
      </w:pPr>
      <w:r w:rsidRPr="00ED29F4">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B5379" w:rsidRPr="00ED29F4" w:rsidRDefault="006B5379" w:rsidP="006B5379">
      <w:pPr>
        <w:shd w:val="clear" w:color="auto" w:fill="FFFFFF"/>
        <w:tabs>
          <w:tab w:val="left" w:pos="0"/>
          <w:tab w:val="left" w:pos="1296"/>
        </w:tabs>
        <w:ind w:left="19" w:right="10" w:firstLine="709"/>
        <w:jc w:val="both"/>
      </w:pPr>
      <w:r w:rsidRPr="00ED29F4">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6B5379" w:rsidRPr="00ED29F4" w:rsidRDefault="006B5379" w:rsidP="006B5379">
      <w:pPr>
        <w:shd w:val="clear" w:color="auto" w:fill="FFFFFF"/>
        <w:tabs>
          <w:tab w:val="left" w:pos="0"/>
          <w:tab w:val="left" w:pos="1296"/>
        </w:tabs>
        <w:ind w:left="19" w:right="10" w:firstLine="709"/>
        <w:jc w:val="both"/>
      </w:pPr>
      <w:r w:rsidRPr="00ED29F4">
        <w:t>8.1.3. </w:t>
      </w:r>
      <w:proofErr w:type="gramStart"/>
      <w:r w:rsidRPr="00ED29F4">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B5379" w:rsidRPr="00ED29F4" w:rsidRDefault="006B5379" w:rsidP="006B5379">
      <w:pPr>
        <w:shd w:val="clear" w:color="auto" w:fill="FFFFFF"/>
        <w:tabs>
          <w:tab w:val="left" w:pos="0"/>
          <w:tab w:val="left" w:pos="709"/>
          <w:tab w:val="left" w:pos="1205"/>
        </w:tabs>
        <w:ind w:right="10" w:firstLine="709"/>
        <w:jc w:val="both"/>
      </w:pPr>
      <w:r w:rsidRPr="00ED29F4">
        <w:t xml:space="preserve">8.1.4. В течение 10 (Десяти) рабочих дней </w:t>
      </w:r>
      <w:proofErr w:type="gramStart"/>
      <w:r w:rsidRPr="00ED29F4">
        <w:t>с даты заключения</w:t>
      </w:r>
      <w:proofErr w:type="gramEnd"/>
      <w:r w:rsidRPr="00ED29F4">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B5379" w:rsidRPr="00ED29F4" w:rsidRDefault="006B5379" w:rsidP="006B5379">
      <w:pPr>
        <w:tabs>
          <w:tab w:val="left" w:pos="0"/>
        </w:tabs>
        <w:ind w:firstLine="709"/>
        <w:jc w:val="both"/>
        <w:rPr>
          <w:szCs w:val="28"/>
        </w:rPr>
      </w:pPr>
      <w:proofErr w:type="gramStart"/>
      <w:r w:rsidRPr="00ED29F4">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ED29F4">
        <w:rPr>
          <w:szCs w:val="28"/>
        </w:rPr>
        <w:t xml:space="preserve">. </w:t>
      </w:r>
      <w:proofErr w:type="gramEnd"/>
    </w:p>
    <w:p w:rsidR="006B5379" w:rsidRPr="00ED29F4" w:rsidRDefault="006B5379" w:rsidP="006B5379">
      <w:pPr>
        <w:tabs>
          <w:tab w:val="left" w:pos="0"/>
        </w:tabs>
        <w:ind w:firstLine="709"/>
        <w:jc w:val="both"/>
      </w:pPr>
      <w:r w:rsidRPr="00ED29F4">
        <w:lastRenderedPageBreak/>
        <w:t>График необходимо разработать и наполнить информацией в «Портале Поставщика».</w:t>
      </w:r>
    </w:p>
    <w:p w:rsidR="006B5379" w:rsidRPr="00ED29F4" w:rsidRDefault="006B5379" w:rsidP="006B5379">
      <w:pPr>
        <w:shd w:val="clear" w:color="auto" w:fill="FFFFFF"/>
        <w:tabs>
          <w:tab w:val="left" w:pos="0"/>
          <w:tab w:val="left" w:pos="709"/>
        </w:tabs>
        <w:ind w:right="10" w:firstLine="709"/>
        <w:jc w:val="both"/>
        <w:rPr>
          <w:spacing w:val="-3"/>
        </w:rPr>
      </w:pPr>
      <w:r w:rsidRPr="00ED29F4">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ED29F4">
        <w:rPr>
          <w:b/>
        </w:rPr>
        <w:t xml:space="preserve"> </w:t>
      </w:r>
      <w:r w:rsidRPr="00ED29F4">
        <w:t>нормативными техническими документами.</w:t>
      </w:r>
    </w:p>
    <w:p w:rsidR="006B5379" w:rsidRPr="00ED29F4" w:rsidRDefault="006B5379" w:rsidP="006B5379">
      <w:pPr>
        <w:shd w:val="clear" w:color="auto" w:fill="FFFFFF"/>
        <w:tabs>
          <w:tab w:val="left" w:pos="0"/>
          <w:tab w:val="left" w:pos="709"/>
        </w:tabs>
        <w:ind w:right="10" w:firstLine="709"/>
        <w:jc w:val="both"/>
        <w:rPr>
          <w:spacing w:val="-3"/>
        </w:rPr>
      </w:pPr>
      <w:r w:rsidRPr="00ED29F4">
        <w:rPr>
          <w:spacing w:val="-3"/>
        </w:rPr>
        <w:t>8.1.6.</w:t>
      </w:r>
      <w:r w:rsidRPr="00ED29F4">
        <w:t xml:space="preserve"> </w:t>
      </w:r>
      <w:proofErr w:type="gramStart"/>
      <w:r w:rsidRPr="00ED29F4">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ED29F4">
        <w:rPr>
          <w:spacing w:val="-2"/>
        </w:rPr>
        <w:t>эксплуатационной документацией (ЭД), согласованной с</w:t>
      </w:r>
      <w:proofErr w:type="gramEnd"/>
      <w:r w:rsidRPr="00ED29F4">
        <w:rPr>
          <w:spacing w:val="-2"/>
        </w:rPr>
        <w:t xml:space="preserve"> Покупателем.</w:t>
      </w:r>
    </w:p>
    <w:p w:rsidR="006B5379" w:rsidRPr="00ED29F4" w:rsidRDefault="006B5379" w:rsidP="006B5379">
      <w:pPr>
        <w:pStyle w:val="210"/>
        <w:suppressLineNumbers/>
        <w:tabs>
          <w:tab w:val="left" w:pos="0"/>
        </w:tabs>
        <w:suppressAutoHyphens/>
        <w:spacing w:before="0" w:after="0"/>
        <w:ind w:left="0" w:firstLine="709"/>
      </w:pPr>
      <w:r w:rsidRPr="00ED29F4">
        <w:rPr>
          <w:spacing w:val="-1"/>
        </w:rPr>
        <w:t>8.1.7.</w:t>
      </w:r>
      <w:r w:rsidRPr="00ED29F4">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B5379" w:rsidRPr="00ED29F4" w:rsidRDefault="006B5379" w:rsidP="006B5379">
      <w:pPr>
        <w:ind w:firstLine="709"/>
        <w:jc w:val="both"/>
        <w:rPr>
          <w:szCs w:val="20"/>
        </w:rPr>
      </w:pPr>
      <w:r w:rsidRPr="00ED29F4">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B5379" w:rsidRPr="00ED29F4" w:rsidRDefault="006B5379" w:rsidP="006B5379">
      <w:pPr>
        <w:pStyle w:val="210"/>
        <w:suppressLineNumbers/>
        <w:tabs>
          <w:tab w:val="left" w:pos="0"/>
        </w:tabs>
        <w:suppressAutoHyphens/>
        <w:spacing w:before="0" w:after="0"/>
        <w:ind w:left="0" w:firstLine="709"/>
      </w:pPr>
      <w:r w:rsidRPr="00ED29F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B5379" w:rsidRPr="00ED29F4" w:rsidRDefault="006B5379" w:rsidP="006B5379">
      <w:pPr>
        <w:pStyle w:val="210"/>
        <w:suppressLineNumbers/>
        <w:tabs>
          <w:tab w:val="left" w:pos="0"/>
        </w:tabs>
        <w:suppressAutoHyphens/>
        <w:spacing w:before="0" w:after="0"/>
        <w:ind w:left="0" w:firstLine="709"/>
      </w:pPr>
      <w:r w:rsidRPr="00ED29F4">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B5379" w:rsidRPr="00ED29F4" w:rsidRDefault="006B5379" w:rsidP="006B5379">
      <w:pPr>
        <w:shd w:val="clear" w:color="auto" w:fill="FFFFFF"/>
        <w:tabs>
          <w:tab w:val="left" w:pos="0"/>
          <w:tab w:val="left" w:pos="1157"/>
        </w:tabs>
        <w:ind w:right="53" w:firstLine="709"/>
        <w:jc w:val="both"/>
        <w:rPr>
          <w:spacing w:val="-3"/>
        </w:rPr>
      </w:pPr>
      <w:r w:rsidRPr="00ED29F4">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B5379" w:rsidRPr="00ED29F4" w:rsidRDefault="006B5379" w:rsidP="006B5379">
      <w:pPr>
        <w:shd w:val="clear" w:color="auto" w:fill="FFFFFF"/>
        <w:tabs>
          <w:tab w:val="left" w:pos="0"/>
        </w:tabs>
        <w:ind w:right="48" w:firstLine="709"/>
        <w:jc w:val="both"/>
        <w:rPr>
          <w:spacing w:val="-1"/>
        </w:rPr>
      </w:pPr>
      <w:r w:rsidRPr="00ED29F4">
        <w:rPr>
          <w:spacing w:val="-1"/>
        </w:rPr>
        <w:t xml:space="preserve">8.1.9. </w:t>
      </w:r>
      <w:proofErr w:type="gramStart"/>
      <w:r w:rsidRPr="00ED29F4">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ED29F4">
        <w:rPr>
          <w:spacing w:val="-1"/>
        </w:rPr>
        <w:t xml:space="preserve"> и утверждения программ обеспечения качества и руководств по качеству» и в соответствии с ПОКА</w:t>
      </w:r>
      <w:proofErr w:type="gramStart"/>
      <w:r w:rsidRPr="00ED29F4">
        <w:rPr>
          <w:spacing w:val="-1"/>
        </w:rPr>
        <w:t>С(</w:t>
      </w:r>
      <w:proofErr w:type="gramEnd"/>
      <w:r w:rsidRPr="00ED29F4">
        <w:rPr>
          <w:spacing w:val="-1"/>
        </w:rPr>
        <w:t>О). (ПОКА</w:t>
      </w:r>
      <w:proofErr w:type="gramStart"/>
      <w:r w:rsidRPr="00ED29F4">
        <w:rPr>
          <w:spacing w:val="-1"/>
        </w:rPr>
        <w:t>С(</w:t>
      </w:r>
      <w:proofErr w:type="gramEnd"/>
      <w:r w:rsidRPr="00ED29F4">
        <w:rPr>
          <w:spacing w:val="-1"/>
        </w:rPr>
        <w:t>О)  представляется Покупателем Поставщику при подписании  Договора):</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при разработке Оборудования, изделий и систем, важных для безопасности атомной станции ПОКАС (Р);</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при изготовлении Оборудования, изделий и</w:t>
      </w:r>
      <w:r w:rsidRPr="00ED29F4">
        <w:rPr>
          <w:szCs w:val="20"/>
        </w:rPr>
        <w:br/>
        <w:t>систем, важных для безопасности атомной станции ПОКАС (И);</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B5379" w:rsidRPr="00ED29F4" w:rsidRDefault="006B5379" w:rsidP="006B5379">
      <w:pPr>
        <w:shd w:val="clear" w:color="auto" w:fill="FFFFFF"/>
        <w:tabs>
          <w:tab w:val="left" w:pos="0"/>
        </w:tabs>
        <w:ind w:right="48" w:firstLine="709"/>
        <w:jc w:val="both"/>
        <w:rPr>
          <w:szCs w:val="20"/>
        </w:rPr>
      </w:pPr>
      <w:r w:rsidRPr="00ED29F4">
        <w:rPr>
          <w:szCs w:val="20"/>
        </w:rPr>
        <w:t>Для Оборудования 1, 2, 3 класса безопасности:</w:t>
      </w:r>
    </w:p>
    <w:p w:rsidR="006B5379" w:rsidRPr="00ED29F4" w:rsidRDefault="006B5379" w:rsidP="006B5379">
      <w:pPr>
        <w:shd w:val="clear" w:color="auto" w:fill="FFFFFF"/>
        <w:tabs>
          <w:tab w:val="left" w:pos="0"/>
        </w:tabs>
        <w:ind w:right="48" w:firstLine="709"/>
        <w:jc w:val="both"/>
      </w:pPr>
      <w:proofErr w:type="gramStart"/>
      <w:r w:rsidRPr="00ED29F4">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ED29F4">
        <w:t xml:space="preserve"> </w:t>
      </w:r>
      <w:proofErr w:type="gramStart"/>
      <w:r w:rsidRPr="00ED29F4">
        <w:t>станциях</w:t>
      </w:r>
      <w:proofErr w:type="gramEnd"/>
      <w:r w:rsidRPr="00ED29F4">
        <w:t xml:space="preserve">.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shd w:val="clear" w:color="auto" w:fill="FFFFFF"/>
        <w:tabs>
          <w:tab w:val="left" w:pos="0"/>
        </w:tabs>
        <w:ind w:right="48" w:firstLine="709"/>
        <w:jc w:val="both"/>
      </w:pPr>
      <w:r w:rsidRPr="00ED29F4">
        <w:t>Оформлять Планы качества с обязательным указанием номера письма-поручения ОАО «Концерн Росэнергоатом».</w:t>
      </w:r>
    </w:p>
    <w:p w:rsidR="006B5379" w:rsidRPr="00ED29F4" w:rsidRDefault="006B5379" w:rsidP="006B5379">
      <w:pPr>
        <w:shd w:val="clear" w:color="auto" w:fill="FFFFFF"/>
        <w:tabs>
          <w:tab w:val="left" w:pos="0"/>
        </w:tabs>
        <w:ind w:right="48" w:firstLine="709"/>
        <w:jc w:val="both"/>
      </w:pPr>
      <w:r w:rsidRPr="00ED29F4">
        <w:t>8.1.10. </w:t>
      </w:r>
      <w:proofErr w:type="gramStart"/>
      <w:r w:rsidRPr="00ED29F4">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ED29F4">
        <w:t xml:space="preserve"> </w:t>
      </w:r>
      <w:proofErr w:type="gramStart"/>
      <w:r w:rsidRPr="00ED29F4">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ED29F4">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B5379" w:rsidRPr="00ED29F4" w:rsidRDefault="006B5379" w:rsidP="006B5379">
      <w:pPr>
        <w:shd w:val="clear" w:color="auto" w:fill="FFFFFF"/>
        <w:tabs>
          <w:tab w:val="left" w:pos="0"/>
        </w:tabs>
        <w:ind w:right="48" w:firstLine="709"/>
        <w:jc w:val="both"/>
      </w:pPr>
      <w:r w:rsidRPr="00ED29F4">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B5379" w:rsidRPr="00ED29F4" w:rsidRDefault="006B5379" w:rsidP="006B5379">
      <w:pPr>
        <w:shd w:val="clear" w:color="auto" w:fill="FFFFFF"/>
        <w:tabs>
          <w:tab w:val="left" w:pos="0"/>
        </w:tabs>
        <w:ind w:right="48" w:firstLine="709"/>
        <w:jc w:val="both"/>
      </w:pPr>
      <w:r w:rsidRPr="00ED29F4">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B5379" w:rsidRPr="00ED29F4" w:rsidRDefault="006B5379" w:rsidP="006B5379">
      <w:pPr>
        <w:shd w:val="clear" w:color="auto" w:fill="FFFFFF"/>
        <w:tabs>
          <w:tab w:val="left" w:pos="0"/>
        </w:tabs>
        <w:ind w:right="48" w:firstLine="709"/>
        <w:jc w:val="both"/>
      </w:pPr>
      <w:r w:rsidRPr="00ED29F4">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B5379" w:rsidRPr="00ED29F4" w:rsidRDefault="006B5379" w:rsidP="006B5379">
      <w:pPr>
        <w:shd w:val="clear" w:color="auto" w:fill="FFFFFF"/>
        <w:tabs>
          <w:tab w:val="left" w:pos="0"/>
        </w:tabs>
        <w:ind w:right="48" w:firstLine="709"/>
        <w:jc w:val="both"/>
      </w:pPr>
      <w:r w:rsidRPr="00ED29F4">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6B5379" w:rsidRPr="00ED29F4" w:rsidRDefault="006B5379" w:rsidP="006B5379">
      <w:pPr>
        <w:shd w:val="clear" w:color="auto" w:fill="FFFFFF"/>
        <w:tabs>
          <w:tab w:val="left" w:pos="0"/>
        </w:tabs>
        <w:ind w:right="48" w:firstLine="709"/>
        <w:jc w:val="both"/>
      </w:pPr>
      <w:r w:rsidRPr="00ED29F4">
        <w:t xml:space="preserve">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w:t>
      </w:r>
      <w:r w:rsidRPr="00ED29F4">
        <w:lastRenderedPageBreak/>
        <w:t>Заказчика и/или Генподрядчика  (</w:t>
      </w:r>
      <w:proofErr w:type="gramStart"/>
      <w:r w:rsidRPr="00ED29F4">
        <w:t xml:space="preserve">Покупателя) </w:t>
      </w:r>
      <w:proofErr w:type="gramEnd"/>
      <w:r w:rsidRPr="00ED29F4">
        <w:t xml:space="preserve">Поставщик обязан проводить дополнительную оценку соответствия в порядке согласно совместного решения </w:t>
      </w:r>
      <w:proofErr w:type="spellStart"/>
      <w:r w:rsidRPr="00ED29F4">
        <w:t>Госкорпорации</w:t>
      </w:r>
      <w:proofErr w:type="spellEnd"/>
      <w:r w:rsidRPr="00ED29F4">
        <w:t xml:space="preserve"> «</w:t>
      </w:r>
      <w:proofErr w:type="spellStart"/>
      <w:r w:rsidRPr="00ED29F4">
        <w:t>Росатом</w:t>
      </w:r>
      <w:proofErr w:type="spellEnd"/>
      <w:r w:rsidRPr="00ED29F4">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6B5379" w:rsidRPr="00ED29F4" w:rsidRDefault="006B5379" w:rsidP="006B5379">
      <w:pPr>
        <w:shd w:val="clear" w:color="auto" w:fill="FFFFFF"/>
        <w:tabs>
          <w:tab w:val="left" w:pos="0"/>
          <w:tab w:val="left" w:pos="1157"/>
        </w:tabs>
        <w:ind w:right="53" w:firstLine="709"/>
        <w:jc w:val="both"/>
        <w:rPr>
          <w:bCs/>
        </w:rPr>
      </w:pPr>
      <w:r w:rsidRPr="00ED29F4">
        <w:t>8.1.11. </w:t>
      </w:r>
      <w:proofErr w:type="gramStart"/>
      <w:r w:rsidRPr="00ED29F4">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ED29F4">
        <w:rPr>
          <w:bCs/>
        </w:rPr>
        <w:t xml:space="preserve"> приемки и испытаний продукции для атомных станций». </w:t>
      </w:r>
    </w:p>
    <w:p w:rsidR="006B5379" w:rsidRPr="00ED29F4" w:rsidRDefault="006B5379" w:rsidP="006B5379">
      <w:pPr>
        <w:shd w:val="clear" w:color="auto" w:fill="FFFFFF"/>
        <w:tabs>
          <w:tab w:val="left" w:pos="0"/>
          <w:tab w:val="left" w:pos="1157"/>
        </w:tabs>
        <w:ind w:right="53" w:firstLine="709"/>
        <w:jc w:val="both"/>
      </w:pPr>
      <w:r w:rsidRPr="00ED29F4">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6B5379" w:rsidRPr="00ED29F4" w:rsidRDefault="006B5379" w:rsidP="006B5379">
      <w:pPr>
        <w:shd w:val="clear" w:color="auto" w:fill="FFFFFF"/>
        <w:tabs>
          <w:tab w:val="left" w:pos="0"/>
          <w:tab w:val="left" w:pos="1157"/>
        </w:tabs>
        <w:ind w:right="53" w:firstLine="709"/>
        <w:jc w:val="both"/>
        <w:rPr>
          <w:spacing w:val="-3"/>
        </w:rPr>
      </w:pPr>
      <w:r w:rsidRPr="00ED29F4">
        <w:t xml:space="preserve">8.1.12. Предоставить Покупателю, по его запросу, в 10-дневный срок, нормы, стандарты и правила, в </w:t>
      </w:r>
      <w:r w:rsidRPr="00ED29F4">
        <w:rPr>
          <w:spacing w:val="-1"/>
        </w:rPr>
        <w:t>соответствии с которыми разработано, изготовлено и поставлено Оборудование.</w:t>
      </w:r>
    </w:p>
    <w:p w:rsidR="006B5379" w:rsidRPr="00ED29F4" w:rsidRDefault="006B5379" w:rsidP="006B5379">
      <w:pPr>
        <w:shd w:val="clear" w:color="auto" w:fill="FFFFFF"/>
        <w:tabs>
          <w:tab w:val="left" w:pos="0"/>
          <w:tab w:val="left" w:pos="1157"/>
        </w:tabs>
        <w:ind w:right="43" w:firstLine="709"/>
        <w:jc w:val="both"/>
      </w:pPr>
      <w:r w:rsidRPr="00ED29F4">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ED29F4">
        <w:t>с даты заключения</w:t>
      </w:r>
      <w:proofErr w:type="gramEnd"/>
      <w:r w:rsidRPr="00ED29F4">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B5379" w:rsidRPr="00ED29F4" w:rsidRDefault="006B5379" w:rsidP="006B5379">
      <w:pPr>
        <w:shd w:val="clear" w:color="auto" w:fill="FFFFFF"/>
        <w:tabs>
          <w:tab w:val="left" w:pos="0"/>
          <w:tab w:val="left" w:pos="1157"/>
        </w:tabs>
        <w:ind w:right="43" w:firstLine="709"/>
        <w:jc w:val="both"/>
      </w:pPr>
      <w:r w:rsidRPr="00ED29F4">
        <w:t>Ежемесячный отчет по форме Приложения № 7 к Договору необходимо заполнять в «Портале Поставщика».</w:t>
      </w:r>
    </w:p>
    <w:p w:rsidR="006B5379" w:rsidRPr="00ED29F4" w:rsidRDefault="006B5379" w:rsidP="006B5379">
      <w:pPr>
        <w:pStyle w:val="3"/>
        <w:tabs>
          <w:tab w:val="left" w:pos="0"/>
        </w:tabs>
        <w:suppressAutoHyphens/>
        <w:spacing w:after="120"/>
        <w:ind w:left="72" w:firstLine="637"/>
        <w:jc w:val="both"/>
        <w:rPr>
          <w:sz w:val="24"/>
          <w:szCs w:val="24"/>
        </w:rPr>
      </w:pPr>
      <w:r w:rsidRPr="00ED29F4">
        <w:rPr>
          <w:sz w:val="24"/>
          <w:szCs w:val="24"/>
        </w:rPr>
        <w:t xml:space="preserve">8.1.14. Обеспечить проведение </w:t>
      </w:r>
      <w:proofErr w:type="gramStart"/>
      <w:r w:rsidRPr="00ED29F4">
        <w:rPr>
          <w:sz w:val="24"/>
          <w:szCs w:val="24"/>
        </w:rPr>
        <w:t>шеф-монтажа</w:t>
      </w:r>
      <w:proofErr w:type="gramEnd"/>
      <w:r w:rsidRPr="00ED29F4">
        <w:rPr>
          <w:sz w:val="24"/>
          <w:szCs w:val="24"/>
        </w:rPr>
        <w:t xml:space="preserve"> Оборудования по требованию Покупателя с участием представителей изготовителя и Покупателя.</w:t>
      </w:r>
    </w:p>
    <w:p w:rsidR="006B5379" w:rsidRPr="00ED29F4" w:rsidRDefault="006B5379" w:rsidP="006B5379">
      <w:pPr>
        <w:shd w:val="clear" w:color="auto" w:fill="FFFFFF"/>
        <w:tabs>
          <w:tab w:val="left" w:pos="0"/>
          <w:tab w:val="left" w:pos="1502"/>
        </w:tabs>
        <w:ind w:firstLine="709"/>
        <w:jc w:val="both"/>
      </w:pPr>
      <w:r w:rsidRPr="00ED29F4">
        <w:t>8.1.15.</w:t>
      </w:r>
      <w:r w:rsidRPr="00ED29F4">
        <w:tab/>
        <w:t>Выполнить работы по комплексному тестированию (испытанию)</w:t>
      </w:r>
      <w:r w:rsidRPr="00ED29F4">
        <w:br/>
        <w:t xml:space="preserve">Оборудования. Выполнить работы по испытанию головных образцов в соответствии с ГОСТ </w:t>
      </w:r>
      <w:proofErr w:type="gramStart"/>
      <w:r w:rsidRPr="00ED29F4">
        <w:t>Р</w:t>
      </w:r>
      <w:proofErr w:type="gramEnd"/>
      <w:r w:rsidRPr="00ED29F4">
        <w:t xml:space="preserve"> 15.201-2000.</w:t>
      </w:r>
    </w:p>
    <w:p w:rsidR="006B5379" w:rsidRPr="00ED29F4" w:rsidRDefault="006B5379" w:rsidP="006B5379">
      <w:pPr>
        <w:shd w:val="clear" w:color="auto" w:fill="FFFFFF"/>
        <w:tabs>
          <w:tab w:val="left" w:pos="0"/>
          <w:tab w:val="left" w:pos="1502"/>
        </w:tabs>
        <w:ind w:firstLine="709"/>
        <w:jc w:val="both"/>
      </w:pPr>
      <w:proofErr w:type="gramStart"/>
      <w:r w:rsidRPr="00ED29F4">
        <w:t>Предоставить Покупателю документы</w:t>
      </w:r>
      <w:proofErr w:type="gramEnd"/>
      <w:r w:rsidRPr="00ED29F4">
        <w:t xml:space="preserve"> по результатам испытаний Оборудования (акты, протоколы).</w:t>
      </w:r>
    </w:p>
    <w:p w:rsidR="006B5379" w:rsidRPr="00ED29F4" w:rsidRDefault="006B5379" w:rsidP="006B5379">
      <w:pPr>
        <w:shd w:val="clear" w:color="auto" w:fill="FFFFFF"/>
        <w:tabs>
          <w:tab w:val="left" w:pos="0"/>
          <w:tab w:val="left" w:pos="1502"/>
        </w:tabs>
        <w:ind w:firstLine="709"/>
        <w:jc w:val="both"/>
      </w:pPr>
      <w:r w:rsidRPr="00ED29F4">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B5379" w:rsidRPr="00ED29F4" w:rsidRDefault="006B5379" w:rsidP="006B5379">
      <w:pPr>
        <w:shd w:val="clear" w:color="auto" w:fill="FFFFFF"/>
        <w:tabs>
          <w:tab w:val="left" w:pos="0"/>
          <w:tab w:val="left" w:pos="1272"/>
        </w:tabs>
        <w:ind w:right="34" w:firstLine="709"/>
        <w:jc w:val="both"/>
        <w:rPr>
          <w:spacing w:val="-5"/>
        </w:rPr>
      </w:pPr>
      <w:r w:rsidRPr="00ED29F4">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8.1.17. Расходовать перечисленные Покупателем денежные средства в соответствии с </w:t>
      </w:r>
      <w:r w:rsidRPr="00ED29F4">
        <w:t>целями, определенными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8.1.18. Выполнять свои обязательства в течение Гарантийного срока в соответствии с </w:t>
      </w:r>
      <w:r w:rsidRPr="00ED29F4">
        <w:t>условиями настоящего Договора.</w:t>
      </w:r>
    </w:p>
    <w:p w:rsidR="006B5379" w:rsidRPr="00ED29F4" w:rsidRDefault="006B5379" w:rsidP="006B5379">
      <w:pPr>
        <w:shd w:val="clear" w:color="auto" w:fill="FFFFFF"/>
        <w:tabs>
          <w:tab w:val="left" w:pos="0"/>
          <w:tab w:val="left" w:pos="1272"/>
        </w:tabs>
        <w:ind w:right="29" w:firstLine="709"/>
        <w:jc w:val="both"/>
        <w:rPr>
          <w:spacing w:val="-5"/>
        </w:rPr>
      </w:pPr>
      <w:r w:rsidRPr="00ED29F4">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B5379" w:rsidRPr="00ED29F4" w:rsidRDefault="006B5379" w:rsidP="006B5379">
      <w:pPr>
        <w:shd w:val="clear" w:color="auto" w:fill="FFFFFF"/>
        <w:tabs>
          <w:tab w:val="left" w:pos="0"/>
          <w:tab w:val="left" w:pos="1392"/>
        </w:tabs>
        <w:ind w:left="19" w:right="34" w:firstLine="709"/>
        <w:jc w:val="both"/>
      </w:pPr>
      <w:r w:rsidRPr="00ED29F4">
        <w:rPr>
          <w:spacing w:val="-5"/>
        </w:rPr>
        <w:t xml:space="preserve">8.1.20. </w:t>
      </w:r>
      <w:r w:rsidRPr="00ED29F4">
        <w:t>За свой счет и своими силами получать разрешения и согласования,</w:t>
      </w:r>
      <w:r w:rsidRPr="00ED29F4">
        <w:br/>
      </w:r>
      <w:r w:rsidRPr="00ED29F4">
        <w:rPr>
          <w:spacing w:val="-2"/>
        </w:rPr>
        <w:t>необходимые для доставки Оборудования на Площадку АЭС.</w:t>
      </w:r>
    </w:p>
    <w:p w:rsidR="006B5379" w:rsidRPr="00ED29F4" w:rsidRDefault="006B5379" w:rsidP="006B5379">
      <w:pPr>
        <w:shd w:val="clear" w:color="auto" w:fill="FFFFFF"/>
        <w:tabs>
          <w:tab w:val="left" w:pos="0"/>
          <w:tab w:val="left" w:pos="1459"/>
        </w:tabs>
        <w:ind w:left="19" w:right="29" w:firstLine="709"/>
        <w:jc w:val="both"/>
      </w:pPr>
      <w:r w:rsidRPr="00ED29F4">
        <w:rPr>
          <w:spacing w:val="-5"/>
        </w:rPr>
        <w:t>8.1.21. </w:t>
      </w:r>
      <w:r w:rsidRPr="00ED29F4">
        <w:t>Предоставлять Покупателю информацию и документы, касающиеся</w:t>
      </w:r>
      <w:r w:rsidRPr="00ED29F4">
        <w:br/>
        <w:t>исполнения условий Договора в течение 7 (Семи) рабочих дней с момента получения</w:t>
      </w:r>
      <w:r w:rsidRPr="00ED29F4">
        <w:br/>
        <w:t>письменного запроса Покупателя.</w:t>
      </w:r>
    </w:p>
    <w:p w:rsidR="006B5379" w:rsidRPr="00ED29F4" w:rsidRDefault="006B5379" w:rsidP="006B5379">
      <w:pPr>
        <w:shd w:val="clear" w:color="auto" w:fill="FFFFFF"/>
        <w:tabs>
          <w:tab w:val="left" w:pos="0"/>
          <w:tab w:val="left" w:pos="709"/>
          <w:tab w:val="left" w:pos="1344"/>
        </w:tabs>
        <w:ind w:firstLine="709"/>
        <w:jc w:val="both"/>
      </w:pPr>
      <w:r w:rsidRPr="00ED29F4">
        <w:rPr>
          <w:spacing w:val="-1"/>
        </w:rPr>
        <w:lastRenderedPageBreak/>
        <w:t xml:space="preserve">8.1.22. При поставке Оборудования ненадлежащего качества </w:t>
      </w:r>
      <w:r w:rsidRPr="00ED29F4">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B5379" w:rsidRPr="00ED29F4" w:rsidRDefault="006B5379" w:rsidP="006B5379">
      <w:pPr>
        <w:shd w:val="clear" w:color="auto" w:fill="FFFFFF"/>
        <w:tabs>
          <w:tab w:val="left" w:pos="0"/>
          <w:tab w:val="left" w:pos="1296"/>
        </w:tabs>
        <w:ind w:right="34" w:firstLine="709"/>
        <w:jc w:val="both"/>
        <w:rPr>
          <w:spacing w:val="-5"/>
        </w:rPr>
      </w:pPr>
      <w:r w:rsidRPr="00ED29F4">
        <w:t>8.1.23. </w:t>
      </w:r>
      <w:proofErr w:type="gramStart"/>
      <w:r w:rsidRPr="00ED29F4">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B5379" w:rsidRPr="00ED29F4" w:rsidRDefault="006B5379" w:rsidP="006B5379">
      <w:pPr>
        <w:shd w:val="clear" w:color="auto" w:fill="FFFFFF"/>
        <w:tabs>
          <w:tab w:val="left" w:pos="0"/>
          <w:tab w:val="left" w:pos="1296"/>
        </w:tabs>
        <w:ind w:right="34" w:firstLine="709"/>
        <w:jc w:val="both"/>
        <w:rPr>
          <w:spacing w:val="-5"/>
        </w:rPr>
      </w:pPr>
      <w:r w:rsidRPr="00ED29F4">
        <w:t xml:space="preserve">8.1.24. Компенсировать Покупателю расходы, связанные с </w:t>
      </w:r>
      <w:proofErr w:type="spellStart"/>
      <w:r w:rsidRPr="00ED29F4">
        <w:t>демонтажом</w:t>
      </w:r>
      <w:proofErr w:type="spellEnd"/>
      <w:r w:rsidRPr="00ED29F4">
        <w:t>, повторным монтажом и пуско-наладочными работами при выявлении недостатков в поставленном Оборудовании.</w:t>
      </w:r>
    </w:p>
    <w:p w:rsidR="006B5379" w:rsidRPr="00ED29F4" w:rsidRDefault="006B5379" w:rsidP="006B5379">
      <w:pPr>
        <w:shd w:val="clear" w:color="auto" w:fill="FFFFFF"/>
        <w:tabs>
          <w:tab w:val="left" w:pos="0"/>
          <w:tab w:val="left" w:pos="1459"/>
        </w:tabs>
        <w:ind w:left="14" w:right="19" w:firstLine="709"/>
        <w:jc w:val="both"/>
      </w:pPr>
      <w:r w:rsidRPr="00ED29F4">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8.1.27. По требованию Покупателя в течение 5 (Пяти) рабочих дней </w:t>
      </w:r>
      <w:proofErr w:type="gramStart"/>
      <w:r w:rsidRPr="00ED29F4">
        <w:rPr>
          <w:sz w:val="24"/>
          <w:szCs w:val="24"/>
        </w:rPr>
        <w:t>с даты получения</w:t>
      </w:r>
      <w:proofErr w:type="gramEnd"/>
      <w:r w:rsidRPr="00ED29F4">
        <w:rPr>
          <w:sz w:val="24"/>
          <w:szCs w:val="24"/>
        </w:rPr>
        <w:t xml:space="preserve"> запроса предоставить перечень субпоставщиков, привлеченных к исполнению Договора.</w:t>
      </w:r>
    </w:p>
    <w:p w:rsidR="006B5379" w:rsidRPr="00ED29F4" w:rsidRDefault="006B5379" w:rsidP="006B5379">
      <w:pPr>
        <w:shd w:val="clear" w:color="auto" w:fill="FFFFFF"/>
        <w:tabs>
          <w:tab w:val="left" w:pos="0"/>
          <w:tab w:val="left" w:pos="1277"/>
        </w:tabs>
        <w:ind w:firstLine="709"/>
        <w:jc w:val="both"/>
      </w:pPr>
      <w:r w:rsidRPr="00ED29F4">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ED29F4">
          <w:rPr>
            <w:rStyle w:val="a3"/>
          </w:rPr>
          <w:t>ftp.niaep.ru</w:t>
        </w:r>
      </w:hyperlink>
      <w:r w:rsidRPr="00ED29F4">
        <w:t xml:space="preserve"> электронные копии документов, указанных в Приложении № 2 к Договору, и направить на электронный адрес </w:t>
      </w:r>
      <w:hyperlink r:id="rId11" w:history="1">
        <w:r w:rsidRPr="00ED29F4">
          <w:rPr>
            <w:rStyle w:val="a3"/>
          </w:rPr>
          <w:t>vkvd@niaep.ru</w:t>
        </w:r>
      </w:hyperlink>
      <w:r w:rsidRPr="00ED29F4">
        <w:t xml:space="preserve"> извещение о размещении информации.</w:t>
      </w:r>
    </w:p>
    <w:p w:rsidR="006B5379" w:rsidRPr="00ED29F4" w:rsidRDefault="006B5379" w:rsidP="006B5379">
      <w:pPr>
        <w:shd w:val="clear" w:color="auto" w:fill="FFFFFF"/>
        <w:tabs>
          <w:tab w:val="left" w:pos="0"/>
          <w:tab w:val="left" w:pos="1277"/>
        </w:tabs>
        <w:ind w:firstLine="709"/>
        <w:jc w:val="both"/>
      </w:pPr>
      <w:r w:rsidRPr="00ED29F4">
        <w:t>Электронные копии документов, указанных в Приложении № 2 к Договору необходимо предоставить в «Портале Поставщика».</w:t>
      </w:r>
    </w:p>
    <w:p w:rsidR="006B5379" w:rsidRPr="00ED29F4" w:rsidRDefault="006B5379" w:rsidP="006B5379">
      <w:pPr>
        <w:tabs>
          <w:tab w:val="right" w:pos="9923"/>
        </w:tabs>
        <w:ind w:firstLine="709"/>
        <w:jc w:val="both"/>
      </w:pPr>
      <w:r w:rsidRPr="00ED29F4">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ED29F4">
        <w:t>дневный</w:t>
      </w:r>
      <w:proofErr w:type="spellEnd"/>
      <w:r w:rsidRPr="00ED29F4">
        <w:t xml:space="preserve"> срок </w:t>
      </w:r>
      <w:proofErr w:type="gramStart"/>
      <w:r w:rsidRPr="00ED29F4">
        <w:t>с даты получения</w:t>
      </w:r>
      <w:proofErr w:type="gramEnd"/>
      <w:r w:rsidRPr="00ED29F4">
        <w:t xml:space="preserve"> уведомления Покупателя о необходимости сокращения сроков поставки Оборудования.</w:t>
      </w:r>
    </w:p>
    <w:p w:rsidR="006B5379" w:rsidRPr="00ED29F4" w:rsidRDefault="006B5379" w:rsidP="006B5379">
      <w:pPr>
        <w:shd w:val="clear" w:color="auto" w:fill="FFFFFF"/>
        <w:tabs>
          <w:tab w:val="left" w:pos="0"/>
          <w:tab w:val="left" w:pos="1277"/>
        </w:tabs>
        <w:ind w:firstLine="709"/>
        <w:jc w:val="both"/>
      </w:pPr>
      <w:r w:rsidRPr="00ED29F4">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B5379" w:rsidRPr="00ED29F4" w:rsidRDefault="006B5379" w:rsidP="006B5379">
      <w:pPr>
        <w:shd w:val="clear" w:color="auto" w:fill="FFFFFF"/>
        <w:tabs>
          <w:tab w:val="left" w:pos="0"/>
          <w:tab w:val="left" w:pos="1277"/>
        </w:tabs>
        <w:ind w:firstLine="709"/>
        <w:jc w:val="both"/>
      </w:pPr>
      <w:r w:rsidRPr="00ED29F4">
        <w:t>8.1.31. Для предоставления доступа к Порталу Поставщика изготовителю</w:t>
      </w:r>
      <w:proofErr w:type="gramStart"/>
      <w:r w:rsidRPr="00ED29F4">
        <w:t xml:space="preserve"> (-</w:t>
      </w:r>
      <w:proofErr w:type="gramEnd"/>
      <w:r w:rsidRPr="00ED29F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D29F4">
        <w:t>ях</w:t>
      </w:r>
      <w:proofErr w:type="spellEnd"/>
      <w:r w:rsidRPr="00ED29F4">
        <w:t>) и грузоотправителе (-</w:t>
      </w:r>
      <w:proofErr w:type="spellStart"/>
      <w:r w:rsidRPr="00ED29F4">
        <w:t>ях</w:t>
      </w:r>
      <w:proofErr w:type="spellEnd"/>
      <w:r w:rsidRPr="00ED29F4">
        <w:t>)  поставляемого по настоящему Договору оборудования путем размещения данной информации на Портале Поставщика.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ED29F4">
        <w:rPr>
          <w:sz w:val="24"/>
          <w:szCs w:val="24"/>
        </w:rPr>
        <w:t>штрих-кодов</w:t>
      </w:r>
      <w:proofErr w:type="gramEnd"/>
      <w:r w:rsidRPr="00ED29F4">
        <w:rPr>
          <w:sz w:val="24"/>
          <w:szCs w:val="24"/>
        </w:rPr>
        <w:t xml:space="preserve"> на поставляемое Оборудование осуществляется посредством Портала Поставщика.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w:t>
      </w:r>
      <w:r w:rsidRPr="00ED29F4">
        <w:rPr>
          <w:sz w:val="24"/>
          <w:szCs w:val="24"/>
        </w:rPr>
        <w:lastRenderedPageBreak/>
        <w:t xml:space="preserve">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ED29F4">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ED29F4">
        <w:rPr>
          <w:rFonts w:eastAsia="Calibri"/>
          <w:sz w:val="28"/>
          <w:szCs w:val="28"/>
          <w:lang w:eastAsia="en-US"/>
        </w:rPr>
        <w:t xml:space="preserve"> </w:t>
      </w:r>
      <w:r w:rsidRPr="00ED29F4">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B5379" w:rsidRPr="00ED29F4" w:rsidRDefault="006B5379" w:rsidP="006B5379">
      <w:pPr>
        <w:shd w:val="clear" w:color="auto" w:fill="FFFFFF"/>
        <w:tabs>
          <w:tab w:val="left" w:pos="0"/>
          <w:tab w:val="left" w:pos="1277"/>
        </w:tabs>
        <w:ind w:firstLine="709"/>
        <w:jc w:val="both"/>
      </w:pPr>
      <w:r w:rsidRPr="00ED29F4">
        <w:t>8.1.34. Выполнять иные обязанности, предусмотренные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B5379" w:rsidRPr="00ED29F4" w:rsidRDefault="006B5379" w:rsidP="006B5379">
      <w:pPr>
        <w:shd w:val="clear" w:color="auto" w:fill="FFFFFF"/>
        <w:tabs>
          <w:tab w:val="left" w:pos="0"/>
          <w:tab w:val="left" w:pos="1277"/>
        </w:tabs>
        <w:ind w:firstLine="709"/>
        <w:jc w:val="both"/>
      </w:pPr>
      <w:r w:rsidRPr="00ED29F4">
        <w:t xml:space="preserve">8.2.1.  </w:t>
      </w:r>
      <w:proofErr w:type="gramStart"/>
      <w:r w:rsidRPr="00ED29F4">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ED29F4">
        <w:t xml:space="preserve"> идентификационный номер налогоплательщика, а также предмет и цену договора с Субпоставщиком. </w:t>
      </w:r>
      <w:proofErr w:type="gramStart"/>
      <w:r w:rsidRPr="00ED29F4">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ED29F4">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 xml:space="preserve">В остальных случаях заключение договора возмездного оказания услуг не требуется.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8.4. </w:t>
      </w:r>
      <w:proofErr w:type="gramStart"/>
      <w:r w:rsidRPr="00ED29F4">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sidRPr="00ED29F4">
        <w:rPr>
          <w:sz w:val="24"/>
          <w:szCs w:val="24"/>
        </w:rPr>
        <w:t>ЕОНКОМ</w:t>
      </w:r>
      <w:bookmarkEnd w:id="2"/>
      <w:bookmarkEnd w:id="3"/>
      <w:r w:rsidRPr="00ED29F4">
        <w:rPr>
          <w:sz w:val="24"/>
          <w:szCs w:val="24"/>
        </w:rPr>
        <w:t>) в</w:t>
      </w:r>
      <w:proofErr w:type="gramEnd"/>
      <w:r w:rsidRPr="00ED29F4">
        <w:rPr>
          <w:sz w:val="24"/>
          <w:szCs w:val="24"/>
        </w:rPr>
        <w:t xml:space="preserve"> </w:t>
      </w:r>
      <w:proofErr w:type="gramStart"/>
      <w:r w:rsidRPr="00ED29F4">
        <w:rPr>
          <w:sz w:val="24"/>
          <w:szCs w:val="24"/>
        </w:rPr>
        <w:t>порядке</w:t>
      </w:r>
      <w:proofErr w:type="gramEnd"/>
      <w:r w:rsidRPr="00ED29F4">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sidRPr="00ED29F4">
        <w:rPr>
          <w:sz w:val="24"/>
          <w:szCs w:val="24"/>
        </w:rPr>
        <w:t xml:space="preserve"> С</w:t>
      </w:r>
      <w:proofErr w:type="gramEnd"/>
      <w:r w:rsidRPr="00ED29F4">
        <w:rPr>
          <w:sz w:val="24"/>
          <w:szCs w:val="24"/>
        </w:rPr>
        <w:t>т. 20 настоящего Договора.</w:t>
      </w:r>
    </w:p>
    <w:p w:rsidR="006B5379" w:rsidRPr="00ED29F4" w:rsidRDefault="006B5379" w:rsidP="006B5379">
      <w:pPr>
        <w:pStyle w:val="31"/>
        <w:tabs>
          <w:tab w:val="left" w:pos="0"/>
        </w:tabs>
        <w:spacing w:after="0"/>
        <w:ind w:left="0" w:firstLine="709"/>
        <w:jc w:val="both"/>
        <w:rPr>
          <w:sz w:val="24"/>
          <w:szCs w:val="24"/>
        </w:rPr>
      </w:pPr>
      <w:proofErr w:type="gramStart"/>
      <w:r w:rsidRPr="00ED29F4">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w:t>
      </w:r>
      <w:r w:rsidRPr="00ED29F4">
        <w:rPr>
          <w:sz w:val="24"/>
          <w:szCs w:val="24"/>
        </w:rPr>
        <w:lastRenderedPageBreak/>
        <w:t>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ED29F4">
        <w:rPr>
          <w:sz w:val="24"/>
          <w:szCs w:val="24"/>
        </w:rPr>
        <w:t xml:space="preserve"> № </w:t>
      </w:r>
      <w:proofErr w:type="gramStart"/>
      <w:r w:rsidRPr="00ED29F4">
        <w:rPr>
          <w:sz w:val="24"/>
          <w:szCs w:val="24"/>
        </w:rPr>
        <w:t>1 к Договору).</w:t>
      </w:r>
      <w:proofErr w:type="gramEnd"/>
      <w:r w:rsidRPr="00ED29F4">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B5379" w:rsidRPr="00ED29F4" w:rsidRDefault="006B5379" w:rsidP="006B5379">
      <w:pPr>
        <w:pStyle w:val="31"/>
        <w:tabs>
          <w:tab w:val="left" w:pos="0"/>
        </w:tabs>
        <w:spacing w:after="0"/>
        <w:ind w:left="0" w:firstLine="709"/>
        <w:jc w:val="both"/>
        <w:rPr>
          <w:sz w:val="24"/>
          <w:szCs w:val="24"/>
        </w:rPr>
      </w:pPr>
      <w:r w:rsidRPr="00ED29F4">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6B5379" w:rsidRPr="00ED29F4" w:rsidRDefault="006B5379" w:rsidP="006B5379">
      <w:pPr>
        <w:tabs>
          <w:tab w:val="left" w:pos="0"/>
        </w:tabs>
        <w:ind w:firstLine="709"/>
        <w:jc w:val="center"/>
        <w:rPr>
          <w:b/>
        </w:rPr>
      </w:pPr>
    </w:p>
    <w:p w:rsidR="006B5379" w:rsidRPr="00ED29F4" w:rsidRDefault="006B5379" w:rsidP="006B5379">
      <w:pPr>
        <w:tabs>
          <w:tab w:val="left" w:pos="0"/>
        </w:tabs>
        <w:ind w:firstLine="709"/>
        <w:jc w:val="center"/>
        <w:rPr>
          <w:b/>
        </w:rPr>
      </w:pPr>
      <w:r w:rsidRPr="00ED29F4">
        <w:rPr>
          <w:b/>
          <w:color w:val="000000"/>
        </w:rPr>
        <w:t xml:space="preserve">Статья 9. </w:t>
      </w:r>
      <w:r w:rsidRPr="00ED29F4">
        <w:rPr>
          <w:b/>
        </w:rPr>
        <w:t>Условия и порядок изготовления и поставки Оборудования</w:t>
      </w:r>
    </w:p>
    <w:p w:rsidR="006B5379" w:rsidRPr="00ED29F4" w:rsidRDefault="006B5379" w:rsidP="006B5379">
      <w:pPr>
        <w:tabs>
          <w:tab w:val="left" w:pos="0"/>
        </w:tabs>
        <w:ind w:firstLine="709"/>
        <w:jc w:val="center"/>
        <w:rPr>
          <w:b/>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 В период изготовления, приемки, поставки оборудования Поставщик выполняет все  требования ГОСТ </w:t>
      </w:r>
      <w:proofErr w:type="gramStart"/>
      <w:r w:rsidRPr="00ED29F4">
        <w:rPr>
          <w:sz w:val="24"/>
          <w:szCs w:val="24"/>
        </w:rPr>
        <w:t>Р</w:t>
      </w:r>
      <w:proofErr w:type="gramEnd"/>
      <w:r w:rsidRPr="00ED29F4">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B5379" w:rsidRPr="00ED29F4" w:rsidRDefault="006B5379" w:rsidP="006B5379">
      <w:pPr>
        <w:ind w:firstLine="708"/>
        <w:jc w:val="both"/>
      </w:pPr>
      <w:r w:rsidRPr="00ED29F4">
        <w:t xml:space="preserve">Согласование ТУ и/или ТЗ осуществляется в порядке и в сроки, установленные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B5379" w:rsidRPr="00ED29F4" w:rsidRDefault="006B5379" w:rsidP="006B5379">
      <w:pPr>
        <w:pStyle w:val="3"/>
        <w:tabs>
          <w:tab w:val="left" w:pos="0"/>
        </w:tabs>
        <w:suppressAutoHyphens/>
        <w:ind w:firstLine="709"/>
        <w:jc w:val="both"/>
        <w:rPr>
          <w:strike/>
          <w:sz w:val="24"/>
          <w:szCs w:val="24"/>
        </w:rPr>
      </w:pPr>
      <w:r w:rsidRPr="00ED29F4">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B5379" w:rsidRPr="00ED29F4" w:rsidRDefault="006B5379" w:rsidP="006B5379">
      <w:pPr>
        <w:pStyle w:val="3"/>
        <w:tabs>
          <w:tab w:val="left" w:pos="0"/>
        </w:tabs>
        <w:suppressAutoHyphens/>
        <w:jc w:val="both"/>
        <w:rPr>
          <w:sz w:val="24"/>
          <w:szCs w:val="24"/>
        </w:rPr>
      </w:pPr>
      <w:r w:rsidRPr="00ED29F4">
        <w:rPr>
          <w:sz w:val="24"/>
          <w:szCs w:val="24"/>
        </w:rPr>
        <w:t>- ожидаемая дата отправки Оборудования и ожидаемая дата поставки Оборудования;</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общее количество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каждого грузового места;</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для которого требуются специальная упаковка, меры предосторожности, защиты и т.п.;</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xml:space="preserve">- возможность </w:t>
      </w:r>
      <w:proofErr w:type="spellStart"/>
      <w:r w:rsidRPr="00ED29F4">
        <w:rPr>
          <w:sz w:val="24"/>
          <w:szCs w:val="24"/>
        </w:rPr>
        <w:t>штабелирования</w:t>
      </w:r>
      <w:proofErr w:type="spellEnd"/>
      <w:r w:rsidRPr="00ED29F4">
        <w:rPr>
          <w:sz w:val="24"/>
          <w:szCs w:val="24"/>
        </w:rPr>
        <w:t xml:space="preserve"> Оборудования с указанием предельной нагрузки (</w:t>
      </w:r>
      <w:proofErr w:type="gramStart"/>
      <w:r w:rsidRPr="00ED29F4">
        <w:rPr>
          <w:sz w:val="24"/>
          <w:szCs w:val="24"/>
        </w:rPr>
        <w:t>кг</w:t>
      </w:r>
      <w:proofErr w:type="gramEnd"/>
      <w:r w:rsidRPr="00ED29F4">
        <w:rPr>
          <w:sz w:val="24"/>
          <w:szCs w:val="24"/>
        </w:rPr>
        <w:t xml:space="preserve">) на верхнюю крышку ящика.  </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9.7. Покупатель в течение 7 (семи) рабочих дней </w:t>
      </w:r>
      <w:proofErr w:type="gramStart"/>
      <w:r w:rsidRPr="00ED29F4">
        <w:rPr>
          <w:sz w:val="24"/>
          <w:szCs w:val="24"/>
        </w:rPr>
        <w:t>с даты получения</w:t>
      </w:r>
      <w:proofErr w:type="gramEnd"/>
      <w:r w:rsidRPr="00ED29F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B5379" w:rsidRPr="00ED29F4" w:rsidRDefault="006B5379" w:rsidP="006B5379">
      <w:pPr>
        <w:pStyle w:val="3"/>
        <w:tabs>
          <w:tab w:val="left" w:pos="0"/>
        </w:tabs>
        <w:suppressAutoHyphens/>
        <w:jc w:val="both"/>
        <w:rPr>
          <w:sz w:val="24"/>
          <w:szCs w:val="24"/>
        </w:rPr>
      </w:pPr>
      <w:r w:rsidRPr="00ED29F4">
        <w:rPr>
          <w:sz w:val="24"/>
          <w:szCs w:val="24"/>
        </w:rPr>
        <w:t>- ожидаемую дату прибытия в место назначения;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копию транспортной накладной;</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lastRenderedPageBreak/>
        <w:t>- наименование Оборудования, код РТМ (при наличии), номер позиции и количество в соответствии с Приложением 1 к Договору;</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грузовых мест для каждого транспортного средства.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9.10.1. </w:t>
      </w:r>
      <w:proofErr w:type="gramStart"/>
      <w:r w:rsidRPr="00ED29F4">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ED29F4">
        <w:rPr>
          <w:sz w:val="24"/>
          <w:szCs w:val="24"/>
        </w:rPr>
        <w:t xml:space="preserve"> расчетный счет Покупателя.</w:t>
      </w:r>
    </w:p>
    <w:p w:rsidR="006B5379" w:rsidRPr="00ED29F4" w:rsidRDefault="006B5379" w:rsidP="006B5379">
      <w:pPr>
        <w:ind w:firstLine="709"/>
        <w:jc w:val="both"/>
      </w:pPr>
      <w:r w:rsidRPr="00ED29F4">
        <w:t xml:space="preserve">9.11. Грузополучатель: </w:t>
      </w:r>
      <w:proofErr w:type="spellStart"/>
      <w:r w:rsidRPr="00ED29F4">
        <w:t>Волгодонский</w:t>
      </w:r>
      <w:proofErr w:type="spellEnd"/>
      <w:r w:rsidRPr="00ED29F4">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ED29F4">
        <w:t>Волгодонской</w:t>
      </w:r>
      <w:proofErr w:type="spellEnd"/>
      <w:r w:rsidRPr="00ED29F4">
        <w:t xml:space="preserve"> АЭС, помещение 27.</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Место (адрес) поставки: Россия, 347388, Ростовская область, г</w:t>
      </w:r>
      <w:proofErr w:type="gramStart"/>
      <w:r w:rsidRPr="00ED29F4">
        <w:rPr>
          <w:sz w:val="24"/>
          <w:szCs w:val="24"/>
        </w:rPr>
        <w:t>.В</w:t>
      </w:r>
      <w:proofErr w:type="gramEnd"/>
      <w:r w:rsidRPr="00ED29F4">
        <w:rPr>
          <w:sz w:val="24"/>
          <w:szCs w:val="24"/>
        </w:rPr>
        <w:t>олгодонск-28, строительная площадка энергоблока № 3,4 Ростовской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B5379" w:rsidRPr="00ED29F4" w:rsidRDefault="006B5379" w:rsidP="006B5379">
      <w:pPr>
        <w:tabs>
          <w:tab w:val="left" w:pos="0"/>
        </w:tabs>
        <w:ind w:firstLine="709"/>
        <w:jc w:val="both"/>
      </w:pPr>
      <w:r w:rsidRPr="00ED29F4">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B5379" w:rsidRPr="00ED29F4" w:rsidRDefault="006B5379" w:rsidP="006B5379">
      <w:pPr>
        <w:tabs>
          <w:tab w:val="left" w:pos="0"/>
        </w:tabs>
        <w:ind w:firstLine="709"/>
        <w:jc w:val="both"/>
      </w:pPr>
      <w:r w:rsidRPr="00ED29F4">
        <w:t>9.15. Датой поставки Оборудования считается дата подписания Покупателем товарной накладной (ТОРГ-12) на прошедшее входной контроль Оборудование.</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ED29F4">
        <w:rPr>
          <w:sz w:val="24"/>
          <w:szCs w:val="24"/>
        </w:rPr>
        <w:t>,</w:t>
      </w:r>
      <w:proofErr w:type="gramEnd"/>
      <w:r w:rsidRPr="00ED29F4">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При передаче Оборудования на ответственное хранение оно </w:t>
      </w:r>
      <w:proofErr w:type="spellStart"/>
      <w:r w:rsidRPr="00ED29F4">
        <w:rPr>
          <w:sz w:val="24"/>
          <w:szCs w:val="24"/>
        </w:rPr>
        <w:t>опломбируется</w:t>
      </w:r>
      <w:proofErr w:type="spellEnd"/>
      <w:r w:rsidRPr="00ED29F4">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B5379" w:rsidRPr="00ED29F4" w:rsidRDefault="006B5379" w:rsidP="006B5379">
      <w:pPr>
        <w:ind w:left="120" w:firstLine="600"/>
        <w:jc w:val="both"/>
      </w:pPr>
      <w:r w:rsidRPr="00ED29F4">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ED29F4">
        <w:t>с даты подписания</w:t>
      </w:r>
      <w:proofErr w:type="gramEnd"/>
      <w:r w:rsidRPr="00ED29F4">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B5379" w:rsidRPr="00ED29F4" w:rsidRDefault="006B5379" w:rsidP="006B5379">
      <w:pPr>
        <w:ind w:left="120" w:firstLine="600"/>
        <w:jc w:val="both"/>
      </w:pPr>
    </w:p>
    <w:p w:rsidR="006B5379" w:rsidRPr="00ED29F4" w:rsidRDefault="006B5379" w:rsidP="006B5379">
      <w:pPr>
        <w:tabs>
          <w:tab w:val="left" w:pos="0"/>
        </w:tabs>
        <w:ind w:firstLine="709"/>
        <w:jc w:val="center"/>
        <w:rPr>
          <w:b/>
          <w:color w:val="000000"/>
        </w:rPr>
      </w:pPr>
      <w:r w:rsidRPr="00ED29F4">
        <w:rPr>
          <w:b/>
          <w:color w:val="000000"/>
        </w:rPr>
        <w:t>Статья 10. Порядок сдачи – приемки поставленного Оборудования</w:t>
      </w:r>
    </w:p>
    <w:p w:rsidR="006B5379" w:rsidRPr="00ED29F4" w:rsidRDefault="006B5379" w:rsidP="006B5379">
      <w:pPr>
        <w:tabs>
          <w:tab w:val="left" w:pos="0"/>
        </w:tabs>
        <w:ind w:firstLine="709"/>
        <w:jc w:val="center"/>
        <w:rPr>
          <w:b/>
          <w:color w:val="000000"/>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10.1. В день прибытия Оборудования на Площадку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производится выгрузка Оборудования с транспортного средства в соответствии с условиями настоящего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10.1.2. Грузополучателем подписывается товарно-транспортная накладная, транспортная накладная.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6B5379" w:rsidRPr="00ED29F4" w:rsidTr="006B5379">
        <w:trPr>
          <w:trHeight w:val="457"/>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соответствие сопроводительных документов установленным требованиям, количеству и маркировке грузовых мест;</w:t>
            </w:r>
          </w:p>
        </w:tc>
      </w:tr>
      <w:tr w:rsidR="006B5379" w:rsidRPr="00ED29F4" w:rsidTr="006B5379">
        <w:trPr>
          <w:trHeight w:val="362"/>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целостность тары (упаковки), наличие Технической документации, товаросопроводительной документации.</w:t>
            </w:r>
          </w:p>
        </w:tc>
      </w:tr>
    </w:tbl>
    <w:p w:rsidR="006B5379" w:rsidRPr="00ED29F4" w:rsidRDefault="006B5379" w:rsidP="006B5379">
      <w:pPr>
        <w:pStyle w:val="3"/>
        <w:tabs>
          <w:tab w:val="left" w:pos="0"/>
        </w:tabs>
        <w:suppressAutoHyphens/>
        <w:ind w:firstLine="709"/>
        <w:jc w:val="both"/>
        <w:rPr>
          <w:sz w:val="24"/>
          <w:szCs w:val="24"/>
        </w:rPr>
      </w:pPr>
      <w:proofErr w:type="gramStart"/>
      <w:r w:rsidRPr="00ED29F4">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ED29F4">
        <w:rPr>
          <w:sz w:val="24"/>
          <w:szCs w:val="24"/>
        </w:rPr>
        <w:t xml:space="preserve"> порче груза.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10.2.  Покупатель не позднее 10  (десяти</w:t>
      </w:r>
      <w:proofErr w:type="gramStart"/>
      <w:r w:rsidRPr="00ED29F4">
        <w:rPr>
          <w:sz w:val="24"/>
          <w:szCs w:val="24"/>
        </w:rPr>
        <w:t xml:space="preserve"> )</w:t>
      </w:r>
      <w:proofErr w:type="gramEnd"/>
      <w:r w:rsidRPr="00ED29F4">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  </w:t>
      </w:r>
      <w:proofErr w:type="gramStart"/>
      <w:r w:rsidRPr="00ED29F4">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ED29F4">
        <w:rPr>
          <w:sz w:val="24"/>
          <w:szCs w:val="24"/>
        </w:rPr>
        <w:t xml:space="preserve"> о необходимости устранения данных Несоответствий с приложением Акта входного контроля.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10.6. </w:t>
      </w:r>
      <w:proofErr w:type="gramStart"/>
      <w:r w:rsidRPr="00ED29F4">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в 3-х </w:t>
      </w:r>
      <w:proofErr w:type="spellStart"/>
      <w:r w:rsidRPr="00ED29F4">
        <w:rPr>
          <w:sz w:val="24"/>
          <w:szCs w:val="24"/>
        </w:rPr>
        <w:t>дневный</w:t>
      </w:r>
      <w:proofErr w:type="spellEnd"/>
      <w:r w:rsidRPr="00ED29F4">
        <w:rPr>
          <w:sz w:val="24"/>
          <w:szCs w:val="24"/>
        </w:rPr>
        <w:t xml:space="preserve"> срок определить уполномоченных лиц со стороны Покупателя и Поставщика для урегулирования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7-дневный срок провести переговоры по урегулированию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В случае </w:t>
      </w:r>
      <w:proofErr w:type="spellStart"/>
      <w:r w:rsidRPr="00ED29F4">
        <w:rPr>
          <w:sz w:val="24"/>
          <w:szCs w:val="24"/>
        </w:rPr>
        <w:t>недостижения</w:t>
      </w:r>
      <w:proofErr w:type="spellEnd"/>
      <w:r w:rsidRPr="00ED29F4">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10.8. </w:t>
      </w:r>
      <w:proofErr w:type="gramStart"/>
      <w:r w:rsidRPr="00ED29F4">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ED29F4">
        <w:rPr>
          <w:sz w:val="24"/>
          <w:szCs w:val="24"/>
        </w:rPr>
        <w:t>с даты получения</w:t>
      </w:r>
      <w:proofErr w:type="gramEnd"/>
      <w:r w:rsidRPr="00ED29F4">
        <w:rPr>
          <w:sz w:val="24"/>
          <w:szCs w:val="24"/>
        </w:rPr>
        <w:t xml:space="preserve"> уведомления Поставщиком).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10.10. </w:t>
      </w:r>
      <w:proofErr w:type="gramStart"/>
      <w:r w:rsidRPr="00ED29F4">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w:t>
      </w:r>
      <w:proofErr w:type="gramStart"/>
      <w:r w:rsidRPr="00ED29F4">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ED29F4">
        <w:rPr>
          <w:sz w:val="24"/>
          <w:szCs w:val="24"/>
        </w:rPr>
        <w:t>, если иной срок не будет согласован Сторонами.</w:t>
      </w:r>
    </w:p>
    <w:p w:rsidR="006B5379" w:rsidRPr="00ED29F4" w:rsidRDefault="006B5379" w:rsidP="006B5379">
      <w:pPr>
        <w:pStyle w:val="210"/>
        <w:suppressLineNumbers/>
        <w:tabs>
          <w:tab w:val="left" w:pos="0"/>
        </w:tabs>
        <w:suppressAutoHyphens/>
        <w:spacing w:before="0" w:after="0"/>
        <w:ind w:left="0" w:firstLine="709"/>
        <w:rPr>
          <w:bCs/>
          <w:color w:val="000000"/>
        </w:rPr>
      </w:pPr>
    </w:p>
    <w:p w:rsidR="006B5379" w:rsidRPr="00ED29F4" w:rsidRDefault="006B5379" w:rsidP="006B5379">
      <w:pPr>
        <w:shd w:val="clear" w:color="auto" w:fill="FFFFFF"/>
        <w:tabs>
          <w:tab w:val="left" w:pos="0"/>
        </w:tabs>
        <w:ind w:left="3360" w:firstLine="709"/>
        <w:jc w:val="both"/>
        <w:rPr>
          <w:b/>
          <w:bCs/>
          <w:spacing w:val="-1"/>
        </w:rPr>
      </w:pPr>
      <w:r w:rsidRPr="00ED29F4">
        <w:rPr>
          <w:b/>
          <w:bCs/>
          <w:spacing w:val="-1"/>
        </w:rPr>
        <w:t>Статья 11. Гарантийный срок</w:t>
      </w:r>
    </w:p>
    <w:p w:rsidR="006B5379" w:rsidRPr="00ED29F4" w:rsidRDefault="006B5379" w:rsidP="006B5379">
      <w:pPr>
        <w:shd w:val="clear" w:color="auto" w:fill="FFFFFF"/>
        <w:tabs>
          <w:tab w:val="left" w:pos="0"/>
        </w:tabs>
        <w:ind w:left="3360" w:firstLine="709"/>
        <w:jc w:val="both"/>
        <w:rPr>
          <w:b/>
          <w:bCs/>
          <w:spacing w:val="-1"/>
        </w:rPr>
      </w:pPr>
    </w:p>
    <w:p w:rsidR="006B5379" w:rsidRPr="00ED29F4" w:rsidRDefault="006B5379" w:rsidP="006B5379">
      <w:pPr>
        <w:shd w:val="clear" w:color="auto" w:fill="FFFFFF"/>
        <w:tabs>
          <w:tab w:val="left" w:pos="0"/>
          <w:tab w:val="left" w:pos="1238"/>
        </w:tabs>
        <w:ind w:left="43" w:right="14" w:firstLine="709"/>
        <w:jc w:val="both"/>
      </w:pPr>
      <w:r w:rsidRPr="00ED29F4">
        <w:t>11.1. Гарантия качества распространяется на все Оборудование, поставляемое</w:t>
      </w:r>
      <w:r w:rsidRPr="00ED29F4">
        <w:br/>
        <w:t>Поставщиком по настоящему Договору.</w:t>
      </w:r>
    </w:p>
    <w:p w:rsidR="006B5379" w:rsidRPr="00ED29F4" w:rsidRDefault="006B5379" w:rsidP="006B5379">
      <w:pPr>
        <w:shd w:val="clear" w:color="auto" w:fill="FFFFFF"/>
        <w:tabs>
          <w:tab w:val="left" w:pos="0"/>
          <w:tab w:val="left" w:pos="1166"/>
        </w:tabs>
        <w:ind w:left="48" w:right="5" w:firstLine="709"/>
        <w:jc w:val="both"/>
      </w:pPr>
      <w:r w:rsidRPr="00ED29F4">
        <w:rPr>
          <w:spacing w:val="-9"/>
        </w:rPr>
        <w:t xml:space="preserve">11.2.  </w:t>
      </w:r>
      <w:proofErr w:type="gramStart"/>
      <w:r w:rsidRPr="00ED29F4">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ED29F4">
        <w:rPr>
          <w:spacing w:val="-1"/>
        </w:rPr>
        <w:t xml:space="preserve">недостатков и/или дефектов, с указанием срока прибытия представителей Поставщика для </w:t>
      </w:r>
      <w:r w:rsidRPr="00ED29F4">
        <w:t>подписания акта о выявленных недостатках и/или дефектах.</w:t>
      </w:r>
      <w:proofErr w:type="gramEnd"/>
    </w:p>
    <w:p w:rsidR="006B5379" w:rsidRPr="00ED29F4" w:rsidRDefault="006B5379" w:rsidP="006B5379">
      <w:pPr>
        <w:shd w:val="clear" w:color="auto" w:fill="FFFFFF"/>
        <w:tabs>
          <w:tab w:val="left" w:pos="0"/>
        </w:tabs>
        <w:ind w:left="53" w:right="5" w:firstLine="709"/>
        <w:jc w:val="both"/>
      </w:pPr>
      <w:proofErr w:type="gramStart"/>
      <w:r w:rsidRPr="00ED29F4">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ED29F4">
        <w:rPr>
          <w:spacing w:val="-1"/>
        </w:rPr>
        <w:t>недостатках и/или дефектах, подписанный Покупателем в одностороннем порядке.</w:t>
      </w:r>
      <w:proofErr w:type="gramEnd"/>
    </w:p>
    <w:p w:rsidR="006B5379" w:rsidRPr="00ED29F4" w:rsidRDefault="006B5379" w:rsidP="006B5379">
      <w:pPr>
        <w:shd w:val="clear" w:color="auto" w:fill="FFFFFF"/>
        <w:tabs>
          <w:tab w:val="left" w:pos="0"/>
          <w:tab w:val="left" w:pos="1166"/>
        </w:tabs>
        <w:ind w:left="48" w:firstLine="709"/>
        <w:jc w:val="both"/>
      </w:pPr>
      <w:r w:rsidRPr="00ED29F4">
        <w:rPr>
          <w:spacing w:val="-9"/>
        </w:rPr>
        <w:t>11.3.  </w:t>
      </w:r>
      <w:proofErr w:type="gramStart"/>
      <w:r w:rsidRPr="00ED29F4">
        <w:t xml:space="preserve">Поставщик обязуется за свой счет, в срок, указанный Покупателем, устранить </w:t>
      </w:r>
      <w:r w:rsidRPr="00ED29F4">
        <w:rPr>
          <w:spacing w:val="-1"/>
        </w:rPr>
        <w:t xml:space="preserve">все выявленные недостатки и/или дефекты, обнаруженные в течение Гарантийного срока, </w:t>
      </w:r>
      <w:r w:rsidRPr="00ED29F4">
        <w:t xml:space="preserve">либо заменить Оборудование и/или его части ненадлежащего </w:t>
      </w:r>
      <w:r w:rsidRPr="00ED29F4">
        <w:rPr>
          <w:spacing w:val="-1"/>
        </w:rPr>
        <w:t xml:space="preserve">качества на Оборудование  и/или его части надлежащего качества, </w:t>
      </w:r>
      <w:r w:rsidRPr="00ED29F4">
        <w:t xml:space="preserve">в противном случае Покупатель вправе устранить недостатки и/или дефекты </w:t>
      </w:r>
      <w:r w:rsidRPr="00ED29F4">
        <w:rPr>
          <w:spacing w:val="-1"/>
        </w:rPr>
        <w:t>собственными и/или привлеченными силами с отнесением при этом всех подтвержденных документально</w:t>
      </w:r>
      <w:proofErr w:type="gramEnd"/>
      <w:r w:rsidRPr="00ED29F4">
        <w:rPr>
          <w:spacing w:val="-1"/>
        </w:rPr>
        <w:t xml:space="preserve"> затрат и расходов на Поставщика, а также предъявить штрафные санкции, </w:t>
      </w:r>
      <w:r w:rsidRPr="00ED29F4">
        <w:t>предусмотренные настоящим Договором.</w:t>
      </w:r>
    </w:p>
    <w:p w:rsidR="006B5379" w:rsidRPr="00ED29F4" w:rsidRDefault="006B5379" w:rsidP="006B5379">
      <w:pPr>
        <w:shd w:val="clear" w:color="auto" w:fill="FFFFFF"/>
        <w:tabs>
          <w:tab w:val="left" w:pos="0"/>
          <w:tab w:val="left" w:pos="1248"/>
        </w:tabs>
        <w:ind w:left="10" w:right="43" w:firstLine="709"/>
        <w:jc w:val="both"/>
      </w:pPr>
      <w:r w:rsidRPr="00ED29F4">
        <w:rPr>
          <w:spacing w:val="-10"/>
        </w:rPr>
        <w:t>11.4.  </w:t>
      </w:r>
      <w:r w:rsidRPr="00ED29F4">
        <w:t>Если отступления от условий Договора являются существенными и</w:t>
      </w:r>
      <w:r w:rsidRPr="00ED29F4">
        <w:br/>
        <w:t>неустранимыми, Покупатель вправе отказаться от исполнения Договора и потребовать</w:t>
      </w:r>
      <w:r w:rsidRPr="00ED29F4">
        <w:br/>
        <w:t>возмещения причиненных убытков в полном размере.</w:t>
      </w:r>
    </w:p>
    <w:p w:rsidR="006B5379" w:rsidRPr="00ED29F4" w:rsidRDefault="006B5379" w:rsidP="006B5379">
      <w:pPr>
        <w:shd w:val="clear" w:color="auto" w:fill="FFFFFF"/>
        <w:tabs>
          <w:tab w:val="left" w:pos="0"/>
          <w:tab w:val="left" w:pos="1128"/>
        </w:tabs>
        <w:ind w:left="14" w:right="-1" w:firstLine="709"/>
        <w:jc w:val="both"/>
      </w:pPr>
      <w:r w:rsidRPr="00ED29F4">
        <w:rPr>
          <w:spacing w:val="-9"/>
        </w:rPr>
        <w:t xml:space="preserve">11.5. </w:t>
      </w:r>
      <w:r w:rsidRPr="00ED29F4">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ED29F4">
        <w:t>с даты подписания</w:t>
      </w:r>
      <w:proofErr w:type="gramEnd"/>
      <w:r w:rsidRPr="00ED29F4">
        <w:t xml:space="preserve"> ТОРГ-12 и заканчивается по истечении 24 (двадцати четырёх) месяцев</w:t>
      </w:r>
      <w:r w:rsidRPr="00ED29F4">
        <w:rPr>
          <w:sz w:val="28"/>
          <w:szCs w:val="28"/>
        </w:rPr>
        <w:t xml:space="preserve"> </w:t>
      </w:r>
      <w:r w:rsidRPr="00ED29F4">
        <w:rPr>
          <w:b/>
          <w:bCs/>
          <w:spacing w:val="-1"/>
        </w:rPr>
        <w:t xml:space="preserve">с даты подписания Акта </w:t>
      </w:r>
      <w:r w:rsidRPr="00ED29F4">
        <w:rPr>
          <w:b/>
          <w:bCs/>
          <w:spacing w:val="-1"/>
        </w:rPr>
        <w:lastRenderedPageBreak/>
        <w:t>приемки работ по Пусковому комплексу/Очереди,</w:t>
      </w:r>
      <w:r w:rsidRPr="00ED29F4">
        <w:rPr>
          <w:sz w:val="28"/>
          <w:szCs w:val="28"/>
        </w:rPr>
        <w:t xml:space="preserve"> </w:t>
      </w:r>
      <w:r w:rsidRPr="00ED29F4">
        <w:t>если больший срок не предусмотрен проектной, конструкторской и нормативно-технической документацией.</w:t>
      </w:r>
    </w:p>
    <w:p w:rsidR="006B5379" w:rsidRPr="00ED29F4" w:rsidRDefault="006B5379" w:rsidP="006B5379">
      <w:pPr>
        <w:shd w:val="clear" w:color="auto" w:fill="FFFFFF"/>
        <w:tabs>
          <w:tab w:val="left" w:pos="0"/>
          <w:tab w:val="left" w:pos="1128"/>
        </w:tabs>
        <w:ind w:left="14" w:right="38" w:firstLine="709"/>
        <w:jc w:val="both"/>
        <w:rPr>
          <w:b/>
          <w:bCs/>
          <w:spacing w:val="-1"/>
        </w:rPr>
      </w:pPr>
      <w:r w:rsidRPr="00ED29F4">
        <w:rPr>
          <w:b/>
          <w:bCs/>
          <w:spacing w:val="-1"/>
        </w:rPr>
        <w:t xml:space="preserve">Дата подписания Акта приемки работ по Пусковому комплексу/Очереди: </w:t>
      </w:r>
      <w:r w:rsidR="006D7C7D" w:rsidRPr="00ED29F4">
        <w:rPr>
          <w:b/>
          <w:bCs/>
          <w:spacing w:val="-1"/>
        </w:rPr>
        <w:t>17.07.2017 г.</w:t>
      </w:r>
    </w:p>
    <w:p w:rsidR="006B5379" w:rsidRPr="00ED29F4" w:rsidRDefault="006B5379" w:rsidP="006B5379">
      <w:pPr>
        <w:shd w:val="clear" w:color="auto" w:fill="FFFFFF"/>
        <w:tabs>
          <w:tab w:val="left" w:pos="0"/>
          <w:tab w:val="left" w:pos="1128"/>
        </w:tabs>
        <w:ind w:left="14" w:right="38" w:firstLine="709"/>
        <w:jc w:val="center"/>
        <w:rPr>
          <w:b/>
          <w:bCs/>
          <w:spacing w:val="-1"/>
        </w:rPr>
      </w:pPr>
      <w:r w:rsidRPr="00ED29F4">
        <w:rPr>
          <w:b/>
          <w:bCs/>
          <w:spacing w:val="-1"/>
        </w:rPr>
        <w:t>Статья 12. Ответственность Сторон</w:t>
      </w:r>
    </w:p>
    <w:p w:rsidR="006B5379" w:rsidRPr="00ED29F4" w:rsidRDefault="006B5379" w:rsidP="006B5379">
      <w:pPr>
        <w:shd w:val="clear" w:color="auto" w:fill="FFFFFF"/>
        <w:tabs>
          <w:tab w:val="left" w:pos="0"/>
        </w:tabs>
        <w:ind w:left="3005" w:firstLine="709"/>
        <w:jc w:val="both"/>
        <w:rPr>
          <w:b/>
          <w:bCs/>
          <w:spacing w:val="-1"/>
        </w:rPr>
      </w:pPr>
    </w:p>
    <w:p w:rsidR="006B5379" w:rsidRPr="00ED29F4" w:rsidRDefault="006B5379" w:rsidP="006B5379">
      <w:pPr>
        <w:pStyle w:val="a4"/>
        <w:keepLines/>
        <w:tabs>
          <w:tab w:val="left" w:pos="0"/>
        </w:tabs>
        <w:spacing w:after="0"/>
        <w:ind w:firstLine="720"/>
        <w:jc w:val="both"/>
      </w:pPr>
      <w:r w:rsidRPr="00ED29F4">
        <w:t>12.1. </w:t>
      </w:r>
      <w:proofErr w:type="gramStart"/>
      <w:r w:rsidRPr="00ED29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ED29F4">
        <w:t xml:space="preserve"> процента) соответственно от цены не поставленного в срок Оборудования или цены Оборудования, для которого не </w:t>
      </w:r>
      <w:proofErr w:type="gramStart"/>
      <w:r w:rsidRPr="00ED29F4">
        <w:t>поставлена</w:t>
      </w:r>
      <w:proofErr w:type="gramEnd"/>
      <w:r w:rsidRPr="00ED29F4">
        <w:t>/не согласована в срок Техническая (включая ТУ, ТЗ) или товаросопроводительная документация за каждый день просрочки.</w:t>
      </w:r>
    </w:p>
    <w:p w:rsidR="006B5379" w:rsidRPr="00ED29F4" w:rsidRDefault="006B5379" w:rsidP="006B5379">
      <w:pPr>
        <w:pStyle w:val="a4"/>
        <w:keepLines/>
        <w:tabs>
          <w:tab w:val="left" w:pos="0"/>
        </w:tabs>
        <w:spacing w:after="0"/>
        <w:ind w:firstLine="720"/>
        <w:jc w:val="both"/>
      </w:pPr>
      <w:r w:rsidRPr="00ED29F4">
        <w:t xml:space="preserve">12.2. Уплата неустойки не освобождает Стороны от полного выполнения обязательств по Договору. </w:t>
      </w:r>
    </w:p>
    <w:p w:rsidR="006B5379" w:rsidRPr="00ED29F4" w:rsidRDefault="006B5379" w:rsidP="006B5379">
      <w:pPr>
        <w:pStyle w:val="a4"/>
        <w:keepLines/>
        <w:tabs>
          <w:tab w:val="left" w:pos="0"/>
        </w:tabs>
        <w:spacing w:after="0"/>
        <w:ind w:firstLine="720"/>
        <w:jc w:val="both"/>
      </w:pPr>
      <w:r w:rsidRPr="00ED29F4">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6B5379" w:rsidRPr="00ED29F4" w:rsidRDefault="006B5379" w:rsidP="006B5379">
      <w:pPr>
        <w:pStyle w:val="a4"/>
        <w:keepLines/>
        <w:tabs>
          <w:tab w:val="left" w:pos="0"/>
          <w:tab w:val="left" w:pos="1276"/>
        </w:tabs>
        <w:spacing w:after="0"/>
        <w:ind w:firstLine="709"/>
        <w:jc w:val="both"/>
      </w:pPr>
      <w:r w:rsidRPr="00ED29F4">
        <w:t>12.4.  </w:t>
      </w:r>
      <w:proofErr w:type="gramStart"/>
      <w:r w:rsidRPr="00ED29F4">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ED29F4">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B5379" w:rsidRPr="00ED29F4" w:rsidRDefault="006B5379" w:rsidP="006B5379">
      <w:pPr>
        <w:pStyle w:val="a4"/>
        <w:keepLines/>
        <w:tabs>
          <w:tab w:val="left" w:pos="0"/>
        </w:tabs>
        <w:spacing w:after="0"/>
        <w:ind w:firstLine="709"/>
        <w:jc w:val="both"/>
      </w:pPr>
      <w:r w:rsidRPr="00ED29F4">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B5379" w:rsidRPr="00ED29F4" w:rsidRDefault="006B5379" w:rsidP="006B5379">
      <w:pPr>
        <w:pStyle w:val="a4"/>
        <w:keepLines/>
        <w:numPr>
          <w:ilvl w:val="1"/>
          <w:numId w:val="10"/>
        </w:numPr>
        <w:tabs>
          <w:tab w:val="clear" w:pos="840"/>
          <w:tab w:val="left" w:pos="0"/>
          <w:tab w:val="left" w:pos="1276"/>
        </w:tabs>
        <w:spacing w:after="0"/>
        <w:ind w:left="0" w:firstLine="709"/>
        <w:jc w:val="both"/>
      </w:pPr>
      <w:r w:rsidRPr="00ED29F4">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B5379" w:rsidRPr="00ED29F4" w:rsidRDefault="006B5379" w:rsidP="006B5379">
      <w:pPr>
        <w:pStyle w:val="a4"/>
        <w:keepLines/>
        <w:tabs>
          <w:tab w:val="left" w:pos="0"/>
        </w:tabs>
        <w:spacing w:after="0"/>
        <w:ind w:firstLine="709"/>
        <w:jc w:val="both"/>
      </w:pPr>
      <w:r w:rsidRPr="00ED29F4">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B5379" w:rsidRPr="00ED29F4" w:rsidRDefault="006B5379" w:rsidP="006B5379">
      <w:pPr>
        <w:pStyle w:val="a4"/>
        <w:keepLines/>
        <w:tabs>
          <w:tab w:val="left" w:pos="0"/>
        </w:tabs>
        <w:spacing w:after="0"/>
        <w:ind w:firstLine="709"/>
        <w:jc w:val="both"/>
      </w:pPr>
      <w:r w:rsidRPr="00ED29F4">
        <w:lastRenderedPageBreak/>
        <w:t xml:space="preserve">12.8. </w:t>
      </w:r>
      <w:proofErr w:type="gramStart"/>
      <w:r w:rsidRPr="00ED29F4">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ED29F4">
        <w:rPr>
          <w:color w:val="000000"/>
        </w:rPr>
        <w:t>Покупателя</w:t>
      </w:r>
      <w:r w:rsidRPr="00ED29F4">
        <w:t xml:space="preserve">, </w:t>
      </w:r>
      <w:r w:rsidRPr="00ED29F4">
        <w:rPr>
          <w:color w:val="000000"/>
        </w:rPr>
        <w:t>Покупатель</w:t>
      </w:r>
      <w:r w:rsidRPr="00ED29F4">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ED29F4">
        <w:t xml:space="preserve"> на дату расторжения Договора.</w:t>
      </w:r>
    </w:p>
    <w:p w:rsidR="006B5379" w:rsidRPr="00ED29F4" w:rsidRDefault="006B5379" w:rsidP="006B5379">
      <w:pPr>
        <w:pStyle w:val="a4"/>
        <w:keepLines/>
        <w:numPr>
          <w:ilvl w:val="1"/>
          <w:numId w:val="11"/>
        </w:numPr>
        <w:tabs>
          <w:tab w:val="left" w:pos="0"/>
        </w:tabs>
        <w:spacing w:after="0"/>
        <w:ind w:left="0" w:firstLine="709"/>
        <w:jc w:val="both"/>
      </w:pPr>
      <w:r w:rsidRPr="00ED29F4">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B5379" w:rsidRPr="00ED29F4" w:rsidRDefault="006B5379" w:rsidP="006B5379">
      <w:pPr>
        <w:numPr>
          <w:ilvl w:val="1"/>
          <w:numId w:val="11"/>
        </w:numPr>
        <w:tabs>
          <w:tab w:val="left" w:pos="0"/>
        </w:tabs>
        <w:ind w:left="0" w:firstLine="709"/>
        <w:jc w:val="both"/>
      </w:pPr>
      <w:proofErr w:type="gramStart"/>
      <w:r w:rsidRPr="00ED29F4">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rsidRPr="00ED29F4">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B5379" w:rsidRPr="00ED29F4" w:rsidRDefault="006B5379" w:rsidP="006B5379">
      <w:pPr>
        <w:pStyle w:val="210"/>
        <w:tabs>
          <w:tab w:val="clear" w:pos="709"/>
          <w:tab w:val="left" w:pos="0"/>
          <w:tab w:val="left" w:pos="8619"/>
        </w:tabs>
        <w:spacing w:before="0" w:after="0"/>
        <w:ind w:left="0" w:firstLine="709"/>
        <w:rPr>
          <w:szCs w:val="24"/>
        </w:rPr>
      </w:pPr>
      <w:r w:rsidRPr="00ED29F4">
        <w:rPr>
          <w:szCs w:val="24"/>
        </w:rPr>
        <w:t xml:space="preserve">Административный штраф возмещается при условии предоставления </w:t>
      </w:r>
      <w:r w:rsidRPr="00ED29F4">
        <w:t>Покупателю</w:t>
      </w:r>
      <w:r w:rsidRPr="00ED29F4">
        <w:rPr>
          <w:szCs w:val="24"/>
        </w:rPr>
        <w:t xml:space="preserve"> надлежащим образом заверенных копий документов, подтверждающих:</w:t>
      </w:r>
    </w:p>
    <w:p w:rsidR="006B5379" w:rsidRPr="00ED29F4" w:rsidRDefault="006B5379" w:rsidP="006B5379">
      <w:pPr>
        <w:pStyle w:val="210"/>
        <w:tabs>
          <w:tab w:val="clear" w:pos="709"/>
          <w:tab w:val="left" w:pos="0"/>
          <w:tab w:val="left" w:pos="1080"/>
        </w:tabs>
        <w:spacing w:before="0" w:after="0"/>
        <w:ind w:left="0" w:firstLine="0"/>
        <w:rPr>
          <w:szCs w:val="24"/>
        </w:rPr>
      </w:pPr>
      <w:r w:rsidRPr="00ED29F4">
        <w:rPr>
          <w:szCs w:val="24"/>
        </w:rPr>
        <w:t xml:space="preserve">- применение к </w:t>
      </w:r>
      <w:r w:rsidRPr="00ED29F4">
        <w:t>Покупателю</w:t>
      </w:r>
      <w:r w:rsidRPr="00ED29F4">
        <w:rPr>
          <w:szCs w:val="24"/>
        </w:rPr>
        <w:t xml:space="preserve"> административного наказания в виде административного штрафа;</w:t>
      </w:r>
    </w:p>
    <w:p w:rsidR="006B5379" w:rsidRPr="00ED29F4" w:rsidRDefault="006B5379" w:rsidP="006B5379">
      <w:pPr>
        <w:tabs>
          <w:tab w:val="left" w:pos="0"/>
        </w:tabs>
        <w:jc w:val="both"/>
      </w:pPr>
      <w:r w:rsidRPr="00ED29F4">
        <w:t xml:space="preserve">- фактическую оплату Покупателем указанного штрафа. </w:t>
      </w:r>
    </w:p>
    <w:p w:rsidR="006B5379" w:rsidRPr="00ED29F4" w:rsidRDefault="006B5379" w:rsidP="006B5379">
      <w:pPr>
        <w:tabs>
          <w:tab w:val="left" w:pos="0"/>
        </w:tabs>
        <w:spacing w:line="240" w:lineRule="atLeast"/>
        <w:ind w:firstLine="709"/>
        <w:jc w:val="both"/>
      </w:pPr>
      <w:r w:rsidRPr="00ED29F4">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B5379" w:rsidRPr="00ED29F4" w:rsidRDefault="006B5379" w:rsidP="006B5379">
      <w:pPr>
        <w:autoSpaceDE w:val="0"/>
        <w:autoSpaceDN w:val="0"/>
        <w:adjustRightInd w:val="0"/>
        <w:ind w:firstLine="720"/>
        <w:jc w:val="both"/>
        <w:rPr>
          <w:noProof/>
        </w:rPr>
      </w:pPr>
      <w:r w:rsidRPr="00ED29F4">
        <w:t>12.12.</w:t>
      </w:r>
      <w:r w:rsidRPr="00ED29F4">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B5379" w:rsidRPr="00ED29F4" w:rsidRDefault="006B5379" w:rsidP="006B5379">
      <w:pPr>
        <w:shd w:val="clear" w:color="auto" w:fill="FFFFFF"/>
        <w:tabs>
          <w:tab w:val="left" w:pos="0"/>
        </w:tabs>
        <w:ind w:left="24" w:right="14" w:firstLine="709"/>
        <w:jc w:val="both"/>
      </w:pPr>
      <w:r w:rsidRPr="00ED29F4">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ED29F4">
        <w:t>Р</w:t>
      </w:r>
      <w:proofErr w:type="gramEnd"/>
      <w:r w:rsidRPr="00ED29F4">
        <w:t xml:space="preserve"> 15.201-2000 и/или не прошедшего приемо-сдаточные испытания в соответствии с ГОСТ Р 15.201-2000.</w:t>
      </w:r>
    </w:p>
    <w:p w:rsidR="006B5379" w:rsidRPr="00ED29F4" w:rsidRDefault="006B5379" w:rsidP="006B5379">
      <w:pPr>
        <w:tabs>
          <w:tab w:val="left" w:pos="0"/>
        </w:tabs>
        <w:spacing w:line="240" w:lineRule="atLeast"/>
        <w:ind w:firstLine="709"/>
        <w:jc w:val="both"/>
      </w:pPr>
      <w:r w:rsidRPr="00ED29F4">
        <w:t xml:space="preserve">12.15. </w:t>
      </w:r>
      <w:r w:rsidRPr="00ED29F4">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B5379" w:rsidRPr="00ED29F4" w:rsidRDefault="006B5379" w:rsidP="006B5379">
      <w:pPr>
        <w:tabs>
          <w:tab w:val="left" w:pos="0"/>
        </w:tabs>
        <w:spacing w:line="240" w:lineRule="atLeast"/>
        <w:ind w:firstLine="709"/>
        <w:jc w:val="both"/>
      </w:pPr>
      <w:r w:rsidRPr="00ED29F4">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6B5379" w:rsidRPr="00ED29F4" w:rsidRDefault="006B5379" w:rsidP="006B5379">
      <w:pPr>
        <w:tabs>
          <w:tab w:val="left" w:pos="0"/>
        </w:tabs>
        <w:spacing w:line="240" w:lineRule="atLeast"/>
        <w:ind w:firstLine="709"/>
        <w:jc w:val="both"/>
        <w:rPr>
          <w:i/>
        </w:rPr>
      </w:pPr>
      <w:r w:rsidRPr="00ED29F4">
        <w:t xml:space="preserve">12.17. </w:t>
      </w:r>
      <w:proofErr w:type="gramStart"/>
      <w:r w:rsidRPr="00ED29F4">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ED29F4">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ED29F4">
        <w:rPr>
          <w:i/>
        </w:rPr>
        <w:t>.</w:t>
      </w:r>
    </w:p>
    <w:p w:rsidR="006B5379" w:rsidRPr="00ED29F4" w:rsidRDefault="006B5379" w:rsidP="006B5379">
      <w:pPr>
        <w:tabs>
          <w:tab w:val="left" w:pos="0"/>
        </w:tabs>
        <w:spacing w:line="240" w:lineRule="atLeast"/>
        <w:ind w:firstLine="709"/>
        <w:jc w:val="both"/>
      </w:pPr>
      <w:r w:rsidRPr="00ED29F4">
        <w:lastRenderedPageBreak/>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6B5379" w:rsidRPr="00ED29F4" w:rsidRDefault="006B5379" w:rsidP="006B5379">
      <w:pPr>
        <w:tabs>
          <w:tab w:val="left" w:pos="0"/>
        </w:tabs>
        <w:spacing w:line="240" w:lineRule="atLeast"/>
        <w:ind w:firstLine="709"/>
        <w:jc w:val="both"/>
      </w:pPr>
      <w:r w:rsidRPr="00ED29F4">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B5379" w:rsidRPr="00ED29F4" w:rsidRDefault="006B5379" w:rsidP="006B5379">
      <w:pPr>
        <w:tabs>
          <w:tab w:val="left" w:pos="0"/>
        </w:tabs>
        <w:spacing w:line="240" w:lineRule="atLeast"/>
        <w:ind w:firstLine="709"/>
        <w:jc w:val="both"/>
      </w:pPr>
      <w:r w:rsidRPr="00ED29F4">
        <w:t xml:space="preserve">12.21. </w:t>
      </w:r>
      <w:proofErr w:type="gramStart"/>
      <w:r w:rsidRPr="00ED29F4">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ED29F4">
        <w:t xml:space="preserve"> Покупателю убытки в размере административных штрафов, наложенных на Покупателя в связи с </w:t>
      </w:r>
      <w:proofErr w:type="spellStart"/>
      <w:r w:rsidRPr="00ED29F4">
        <w:t>неразмещением</w:t>
      </w:r>
      <w:proofErr w:type="spellEnd"/>
      <w:r w:rsidRPr="00ED29F4">
        <w:t>/нарушением сроков размещения/предоставления информации в соответствии с действующим законодательством Российской Федерации.</w:t>
      </w:r>
    </w:p>
    <w:p w:rsidR="006B5379" w:rsidRPr="00ED29F4" w:rsidRDefault="006B5379" w:rsidP="006B5379">
      <w:pPr>
        <w:tabs>
          <w:tab w:val="left" w:pos="0"/>
        </w:tabs>
        <w:spacing w:line="240" w:lineRule="atLeast"/>
        <w:ind w:firstLine="709"/>
        <w:jc w:val="both"/>
      </w:pPr>
      <w:r w:rsidRPr="00ED29F4">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B5379" w:rsidRPr="00ED29F4" w:rsidRDefault="006B5379" w:rsidP="006B5379">
      <w:pPr>
        <w:tabs>
          <w:tab w:val="left" w:pos="0"/>
        </w:tabs>
        <w:spacing w:line="240" w:lineRule="atLeast"/>
        <w:ind w:firstLine="709"/>
        <w:jc w:val="both"/>
      </w:pPr>
      <w:r w:rsidRPr="00ED29F4">
        <w:t xml:space="preserve">12.22. </w:t>
      </w:r>
      <w:proofErr w:type="gramStart"/>
      <w:r w:rsidRPr="00ED29F4">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ED29F4">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B5379" w:rsidRPr="00ED29F4" w:rsidRDefault="006B5379" w:rsidP="006B5379">
      <w:pPr>
        <w:tabs>
          <w:tab w:val="left" w:pos="0"/>
        </w:tabs>
        <w:spacing w:line="240" w:lineRule="atLeast"/>
        <w:ind w:firstLine="709"/>
        <w:jc w:val="both"/>
      </w:pPr>
      <w:r w:rsidRPr="00ED29F4">
        <w:t xml:space="preserve">12.23. </w:t>
      </w:r>
      <w:r w:rsidRPr="00ED29F4">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6B5379" w:rsidRPr="00ED29F4" w:rsidRDefault="006B5379" w:rsidP="006B5379">
      <w:pPr>
        <w:tabs>
          <w:tab w:val="left" w:pos="0"/>
        </w:tabs>
        <w:spacing w:line="240" w:lineRule="atLeast"/>
        <w:ind w:firstLine="709"/>
        <w:jc w:val="both"/>
      </w:pPr>
    </w:p>
    <w:p w:rsidR="006B5379" w:rsidRPr="00ED29F4" w:rsidRDefault="006B5379" w:rsidP="006B5379">
      <w:pPr>
        <w:shd w:val="clear" w:color="auto" w:fill="FFFFFF"/>
        <w:tabs>
          <w:tab w:val="left" w:pos="0"/>
        </w:tabs>
        <w:ind w:firstLine="709"/>
        <w:jc w:val="center"/>
        <w:rPr>
          <w:b/>
          <w:bCs/>
          <w:spacing w:val="-1"/>
        </w:rPr>
      </w:pPr>
      <w:r w:rsidRPr="00ED29F4">
        <w:rPr>
          <w:b/>
          <w:bCs/>
          <w:spacing w:val="-1"/>
        </w:rPr>
        <w:t>Статья 13. Патентные права и условия конфиденциальности</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13.1. Условия Договора являются конфиденциальными и Стороны обязуются не разглашать его </w:t>
      </w:r>
      <w:proofErr w:type="gramStart"/>
      <w:r w:rsidRPr="00ED29F4">
        <w:rPr>
          <w:szCs w:val="24"/>
        </w:rPr>
        <w:t>условия</w:t>
      </w:r>
      <w:proofErr w:type="gramEnd"/>
      <w:r w:rsidRPr="00ED29F4">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13.2. </w:t>
      </w:r>
      <w:proofErr w:type="gramStart"/>
      <w:r w:rsidRPr="00ED29F4">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B5379" w:rsidRPr="00ED29F4" w:rsidRDefault="006B5379" w:rsidP="006B5379">
      <w:pPr>
        <w:pStyle w:val="31"/>
        <w:tabs>
          <w:tab w:val="left" w:pos="0"/>
          <w:tab w:val="left" w:pos="1080"/>
          <w:tab w:val="left" w:pos="1620"/>
        </w:tabs>
        <w:spacing w:after="0"/>
        <w:ind w:left="0" w:firstLine="709"/>
        <w:jc w:val="both"/>
        <w:rPr>
          <w:sz w:val="24"/>
          <w:szCs w:val="24"/>
        </w:rPr>
      </w:pPr>
      <w:r w:rsidRPr="00ED29F4">
        <w:rPr>
          <w:sz w:val="24"/>
          <w:szCs w:val="24"/>
        </w:rPr>
        <w:t>13.3.  </w:t>
      </w:r>
      <w:proofErr w:type="gramStart"/>
      <w:r w:rsidRPr="00ED29F4">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w:t>
      </w:r>
      <w:r w:rsidRPr="00ED29F4">
        <w:rPr>
          <w:sz w:val="24"/>
          <w:szCs w:val="24"/>
        </w:rPr>
        <w:lastRenderedPageBreak/>
        <w:t>соответствии с законодательством РФ и только тем уполномоченным государственным органам</w:t>
      </w:r>
      <w:r w:rsidRPr="00ED29F4">
        <w:rPr>
          <w:b/>
          <w:sz w:val="24"/>
          <w:szCs w:val="24"/>
        </w:rPr>
        <w:t xml:space="preserve"> </w:t>
      </w:r>
      <w:r w:rsidRPr="00ED29F4">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B5379" w:rsidRPr="00ED29F4" w:rsidRDefault="006B5379" w:rsidP="006B5379">
      <w:pPr>
        <w:pStyle w:val="210"/>
        <w:suppressLineNumbers/>
        <w:tabs>
          <w:tab w:val="left" w:pos="0"/>
        </w:tabs>
        <w:suppressAutoHyphens/>
        <w:spacing w:before="0" w:after="0"/>
        <w:ind w:left="0" w:firstLine="709"/>
      </w:pPr>
      <w:r w:rsidRPr="00ED29F4">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B5379" w:rsidRPr="00ED29F4" w:rsidRDefault="006B5379" w:rsidP="006B5379">
      <w:pPr>
        <w:widowControl w:val="0"/>
        <w:shd w:val="clear" w:color="auto" w:fill="FFFFFF"/>
        <w:tabs>
          <w:tab w:val="left" w:pos="0"/>
        </w:tabs>
        <w:autoSpaceDE w:val="0"/>
        <w:autoSpaceDN w:val="0"/>
        <w:adjustRightInd w:val="0"/>
        <w:ind w:right="24" w:firstLine="709"/>
        <w:jc w:val="both"/>
        <w:rPr>
          <w:spacing w:val="-9"/>
        </w:rPr>
      </w:pPr>
      <w:r w:rsidRPr="00ED29F4">
        <w:t>Покупатель имеет право сообщать условия настоящего Договора ОАО «Концерн Росэнергоатом» и АО «</w:t>
      </w:r>
      <w:proofErr w:type="spellStart"/>
      <w:r w:rsidRPr="00ED29F4">
        <w:t>Атомэнергопром</w:t>
      </w:r>
      <w:proofErr w:type="spellEnd"/>
      <w:r w:rsidRPr="00ED29F4">
        <w:t>». Такое разглашение не является  нарушением условий конфиденциальности.</w:t>
      </w:r>
    </w:p>
    <w:p w:rsidR="006B5379" w:rsidRPr="00ED29F4" w:rsidRDefault="006B5379" w:rsidP="006B5379">
      <w:pPr>
        <w:shd w:val="clear" w:color="auto" w:fill="FFFFFF"/>
        <w:tabs>
          <w:tab w:val="left" w:pos="0"/>
          <w:tab w:val="left" w:pos="1099"/>
        </w:tabs>
        <w:ind w:right="19" w:firstLine="709"/>
        <w:jc w:val="both"/>
      </w:pPr>
      <w:r w:rsidRPr="00ED29F4">
        <w:t>13.4. Условия конфиденциальности и связанные с ее осуществлением права и обязанности Сторон изложены в Приложении № 9 к настоящему Договору.</w:t>
      </w:r>
    </w:p>
    <w:p w:rsidR="006B5379" w:rsidRPr="00ED29F4" w:rsidRDefault="006B5379" w:rsidP="006B5379">
      <w:pPr>
        <w:shd w:val="clear" w:color="auto" w:fill="FFFFFF"/>
        <w:tabs>
          <w:tab w:val="left" w:pos="0"/>
          <w:tab w:val="left" w:pos="1099"/>
        </w:tabs>
        <w:ind w:right="19" w:firstLine="709"/>
        <w:jc w:val="both"/>
        <w:rPr>
          <w:spacing w:val="-9"/>
        </w:rPr>
      </w:pPr>
      <w:r w:rsidRPr="00ED29F4">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rsidRPr="00ED29F4">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ED29F4">
        <w:rPr>
          <w:spacing w:val="-1"/>
        </w:rPr>
        <w:t xml:space="preserve">настоящего Договора не могут быть истолкованы как предоставляющие какие-либо права </w:t>
      </w:r>
      <w:r w:rsidRPr="00ED29F4">
        <w:t>Покупателю посредством лицензирования или иным путем, на патенты или авторские права Поставщика (Субпоставщиков).</w:t>
      </w:r>
      <w:proofErr w:type="gramEnd"/>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rsidRPr="00ED29F4">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ED29F4">
        <w:rPr>
          <w:spacing w:val="-1"/>
        </w:rPr>
        <w:t>путем, на товарные знаки, фирменные наименования, знаки обслуживания.</w:t>
      </w:r>
    </w:p>
    <w:p w:rsidR="006B5379" w:rsidRPr="00ED29F4" w:rsidRDefault="006B5379" w:rsidP="006B5379">
      <w:pPr>
        <w:shd w:val="clear" w:color="auto" w:fill="FFFFFF"/>
        <w:tabs>
          <w:tab w:val="left" w:pos="0"/>
          <w:tab w:val="left" w:pos="1258"/>
        </w:tabs>
        <w:ind w:left="14" w:right="14" w:firstLine="709"/>
        <w:jc w:val="both"/>
      </w:pPr>
      <w:r w:rsidRPr="00ED29F4">
        <w:rPr>
          <w:spacing w:val="-10"/>
        </w:rPr>
        <w:t>13.7.  </w:t>
      </w:r>
      <w:r w:rsidRPr="00ED29F4">
        <w:t>В течение всего срока действия Договора, а также после его прекращения,</w:t>
      </w:r>
      <w:r w:rsidRPr="00ED29F4">
        <w:br/>
        <w:t>Сторона, причинившая ущерб другой Стороне вследствие нарушения патентных,</w:t>
      </w:r>
      <w:r w:rsidRPr="00ED29F4">
        <w:br/>
        <w:t>авторских прав, прав на ноу-хау, товарный знак, фирменное наименование другой</w:t>
      </w:r>
      <w:r w:rsidRPr="00ED29F4">
        <w:br/>
        <w:t>Стороны, возмещает причиненные убытки, а также затраты на юридические услуги и</w:t>
      </w:r>
      <w:r w:rsidRPr="00ED29F4">
        <w:br/>
        <w:t>судебные разбирательства.</w:t>
      </w:r>
    </w:p>
    <w:p w:rsidR="006B5379" w:rsidRPr="00ED29F4" w:rsidRDefault="006B5379" w:rsidP="006B5379">
      <w:pPr>
        <w:shd w:val="clear" w:color="auto" w:fill="FFFFFF"/>
        <w:tabs>
          <w:tab w:val="left" w:pos="0"/>
          <w:tab w:val="left" w:pos="1190"/>
        </w:tabs>
        <w:ind w:left="14" w:right="10" w:firstLine="709"/>
        <w:jc w:val="both"/>
      </w:pPr>
      <w:r w:rsidRPr="00ED29F4">
        <w:rPr>
          <w:spacing w:val="-10"/>
        </w:rPr>
        <w:t>13.8 .</w:t>
      </w:r>
      <w:r w:rsidRPr="00ED29F4">
        <w:tab/>
        <w:t>В случае если Покупателю со стороны третьих лиц будут предъявлены</w:t>
      </w:r>
      <w:r w:rsidRPr="00ED29F4">
        <w:br/>
        <w:t>претензии, связанные с невыполнением Поставщиком условий настоящей статьи,</w:t>
      </w:r>
      <w:r w:rsidRPr="00ED29F4">
        <w:br/>
        <w:t>Поставщик обязуется возместить Покупателю все убытки, вызванные предъявлением</w:t>
      </w:r>
      <w:r w:rsidRPr="00ED29F4">
        <w:br/>
        <w:t>указанных требований.</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shd w:val="clear" w:color="auto" w:fill="FFFFFF"/>
        <w:tabs>
          <w:tab w:val="left" w:pos="0"/>
        </w:tabs>
        <w:ind w:left="2611" w:firstLine="709"/>
        <w:jc w:val="both"/>
        <w:rPr>
          <w:b/>
          <w:bCs/>
          <w:spacing w:val="-1"/>
          <w:lang w:val="en-US"/>
        </w:rPr>
      </w:pPr>
      <w:r w:rsidRPr="00ED29F4">
        <w:rPr>
          <w:b/>
          <w:bCs/>
          <w:spacing w:val="-1"/>
        </w:rPr>
        <w:t>Статья 14. Форс-мажорные обстоятельства</w:t>
      </w:r>
    </w:p>
    <w:p w:rsidR="006B5379" w:rsidRPr="00ED29F4" w:rsidRDefault="006B5379" w:rsidP="006B5379">
      <w:pPr>
        <w:shd w:val="clear" w:color="auto" w:fill="FFFFFF"/>
        <w:tabs>
          <w:tab w:val="left" w:pos="0"/>
        </w:tabs>
        <w:ind w:left="2611" w:firstLine="709"/>
        <w:jc w:val="both"/>
        <w:rPr>
          <w:b/>
          <w:bCs/>
          <w:spacing w:val="-1"/>
          <w:lang w:val="en-US"/>
        </w:rPr>
      </w:pP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rsidRPr="00ED29F4">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ED29F4">
        <w:rPr>
          <w:spacing w:val="-1"/>
        </w:rPr>
        <w:t xml:space="preserve">бедствия), действий внешних объективных факторов (войны, военные действия, массовые </w:t>
      </w:r>
      <w:r w:rsidRPr="00ED29F4">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ED29F4">
        <w:t xml:space="preserve"> Договора.</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rsidRPr="00ED29F4">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rsidRPr="00ED29F4">
        <w:t xml:space="preserve">. Сторона, подвергшаяся воздействию форс-мажорных обстоятельств, обязана </w:t>
      </w:r>
      <w:r w:rsidRPr="00ED29F4">
        <w:rPr>
          <w:spacing w:val="-1"/>
        </w:rPr>
        <w:t xml:space="preserve">незамедлительно в письменном виде уведомить об этом другую Сторону, описав характер </w:t>
      </w:r>
      <w:r w:rsidRPr="00ED29F4">
        <w:t xml:space="preserve">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w:t>
      </w:r>
      <w:r w:rsidRPr="00ED29F4">
        <w:lastRenderedPageBreak/>
        <w:t>исполнения обязательств по Договору либо о его расторжении.</w:t>
      </w:r>
    </w:p>
    <w:p w:rsidR="006B5379" w:rsidRPr="00ED29F4" w:rsidRDefault="006B5379" w:rsidP="006B5379">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sidRPr="00ED29F4">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ED29F4">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B5379" w:rsidRPr="00ED29F4" w:rsidRDefault="006B5379" w:rsidP="006B5379">
      <w:pPr>
        <w:shd w:val="clear" w:color="auto" w:fill="FFFFFF"/>
        <w:tabs>
          <w:tab w:val="left" w:pos="0"/>
        </w:tabs>
        <w:ind w:left="3490" w:firstLine="709"/>
        <w:jc w:val="both"/>
        <w:rPr>
          <w:b/>
          <w:bCs/>
          <w:spacing w:val="-1"/>
          <w:lang w:val="en-US"/>
        </w:rPr>
      </w:pPr>
      <w:r w:rsidRPr="00ED29F4">
        <w:rPr>
          <w:b/>
          <w:bCs/>
          <w:spacing w:val="-1"/>
        </w:rPr>
        <w:t>15. Урегулирование споров</w:t>
      </w:r>
    </w:p>
    <w:p w:rsidR="006B5379" w:rsidRPr="00ED29F4" w:rsidRDefault="006B5379" w:rsidP="006B5379">
      <w:pPr>
        <w:shd w:val="clear" w:color="auto" w:fill="FFFFFF"/>
        <w:tabs>
          <w:tab w:val="left" w:pos="0"/>
        </w:tabs>
        <w:ind w:left="3490" w:firstLine="709"/>
        <w:jc w:val="both"/>
        <w:rPr>
          <w:b/>
          <w:bCs/>
          <w:spacing w:val="-1"/>
          <w:lang w:val="en-US"/>
        </w:rPr>
      </w:pPr>
    </w:p>
    <w:p w:rsidR="006B5379" w:rsidRPr="00ED29F4" w:rsidRDefault="006B5379" w:rsidP="006B5379">
      <w:pPr>
        <w:shd w:val="clear" w:color="auto" w:fill="FFFFFF"/>
        <w:tabs>
          <w:tab w:val="left" w:pos="0"/>
        </w:tabs>
        <w:ind w:left="14" w:right="48" w:firstLine="709"/>
        <w:jc w:val="both"/>
      </w:pPr>
      <w:r w:rsidRPr="00ED29F4">
        <w:rPr>
          <w:spacing w:val="-1"/>
        </w:rPr>
        <w:t xml:space="preserve">15.1. Все споры и разногласия между Сторонами, связанные с Договором, решаются </w:t>
      </w:r>
      <w:r w:rsidRPr="00ED29F4">
        <w:t>ими путем переговоров, а также в претензионном порядке.</w:t>
      </w:r>
    </w:p>
    <w:p w:rsidR="006B5379" w:rsidRPr="00ED29F4" w:rsidRDefault="006B5379" w:rsidP="006B5379">
      <w:pPr>
        <w:shd w:val="clear" w:color="auto" w:fill="FFFFFF"/>
        <w:tabs>
          <w:tab w:val="left" w:pos="0"/>
        </w:tabs>
        <w:ind w:left="10" w:right="48" w:firstLine="709"/>
        <w:jc w:val="both"/>
      </w:pPr>
      <w:r w:rsidRPr="00ED29F4">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B5379" w:rsidRPr="00ED29F4" w:rsidRDefault="006B5379" w:rsidP="006B5379">
      <w:pPr>
        <w:shd w:val="clear" w:color="auto" w:fill="FFFFFF"/>
        <w:tabs>
          <w:tab w:val="left" w:pos="0"/>
        </w:tabs>
        <w:ind w:left="14" w:right="34" w:firstLine="709"/>
        <w:jc w:val="both"/>
      </w:pPr>
      <w:r w:rsidRPr="00ED29F4">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1 вариант</w:t>
      </w:r>
    </w:p>
    <w:p w:rsidR="006B5379" w:rsidRPr="00ED29F4" w:rsidRDefault="006B5379" w:rsidP="006B5379">
      <w:pPr>
        <w:shd w:val="clear" w:color="auto" w:fill="FFFFFF"/>
        <w:tabs>
          <w:tab w:val="left" w:pos="0"/>
        </w:tabs>
        <w:ind w:left="14" w:right="34" w:firstLine="709"/>
        <w:jc w:val="both"/>
        <w:rPr>
          <w:i/>
        </w:rPr>
      </w:pPr>
      <w:r w:rsidRPr="00ED29F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2 вариант</w:t>
      </w:r>
    </w:p>
    <w:p w:rsidR="006B5379" w:rsidRPr="00ED29F4" w:rsidRDefault="006B5379" w:rsidP="006B5379">
      <w:pPr>
        <w:shd w:val="clear" w:color="auto" w:fill="FFFFFF"/>
        <w:tabs>
          <w:tab w:val="left" w:pos="0"/>
        </w:tabs>
        <w:ind w:left="14" w:right="34" w:firstLine="709"/>
        <w:jc w:val="both"/>
      </w:pPr>
      <w:r w:rsidRPr="00ED29F4">
        <w:t xml:space="preserve">в Арбитражном суде по месту нахождения Покупателя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не 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r w:rsidRPr="00ED29F4">
        <w:t>.</w:t>
      </w:r>
    </w:p>
    <w:p w:rsidR="003042A0" w:rsidRPr="005C59B4" w:rsidRDefault="003042A0" w:rsidP="006B5379">
      <w:pPr>
        <w:shd w:val="clear" w:color="auto" w:fill="FFFFFF"/>
        <w:tabs>
          <w:tab w:val="left" w:pos="0"/>
        </w:tabs>
        <w:ind w:left="3566" w:firstLine="709"/>
        <w:jc w:val="both"/>
        <w:rPr>
          <w:b/>
          <w:bCs/>
          <w:spacing w:val="-1"/>
        </w:rPr>
      </w:pPr>
    </w:p>
    <w:p w:rsidR="006B5379" w:rsidRPr="00ED29F4" w:rsidRDefault="006B5379" w:rsidP="006B5379">
      <w:pPr>
        <w:shd w:val="clear" w:color="auto" w:fill="FFFFFF"/>
        <w:tabs>
          <w:tab w:val="left" w:pos="0"/>
        </w:tabs>
        <w:ind w:left="3566" w:firstLine="709"/>
        <w:jc w:val="both"/>
        <w:rPr>
          <w:b/>
          <w:bCs/>
          <w:spacing w:val="-1"/>
        </w:rPr>
      </w:pPr>
      <w:r w:rsidRPr="00ED29F4">
        <w:rPr>
          <w:b/>
          <w:bCs/>
          <w:spacing w:val="-1"/>
        </w:rPr>
        <w:t>16. Расторжение Договора</w:t>
      </w:r>
    </w:p>
    <w:p w:rsidR="006B5379" w:rsidRPr="00ED29F4" w:rsidRDefault="006B5379" w:rsidP="006B5379">
      <w:pPr>
        <w:shd w:val="clear" w:color="auto" w:fill="FFFFFF"/>
        <w:tabs>
          <w:tab w:val="left" w:pos="0"/>
        </w:tabs>
        <w:ind w:left="3566" w:firstLine="709"/>
        <w:jc w:val="both"/>
      </w:pPr>
    </w:p>
    <w:p w:rsidR="006B5379" w:rsidRPr="00ED29F4" w:rsidRDefault="006B5379" w:rsidP="006B5379">
      <w:pPr>
        <w:shd w:val="clear" w:color="auto" w:fill="FFFFFF"/>
        <w:tabs>
          <w:tab w:val="left" w:pos="0"/>
          <w:tab w:val="left" w:pos="1099"/>
        </w:tabs>
        <w:ind w:firstLine="709"/>
        <w:jc w:val="both"/>
      </w:pPr>
      <w:r w:rsidRPr="00ED29F4">
        <w:rPr>
          <w:spacing w:val="-9"/>
        </w:rPr>
        <w:t xml:space="preserve">16.1. </w:t>
      </w:r>
      <w:r w:rsidRPr="00ED29F4">
        <w:rPr>
          <w:spacing w:val="-1"/>
        </w:rPr>
        <w:t xml:space="preserve">Настоящий </w:t>
      </w:r>
      <w:proofErr w:type="gramStart"/>
      <w:r w:rsidRPr="00ED29F4">
        <w:rPr>
          <w:spacing w:val="-1"/>
        </w:rPr>
        <w:t>Договор</w:t>
      </w:r>
      <w:proofErr w:type="gramEnd"/>
      <w:r w:rsidRPr="00ED29F4">
        <w:rPr>
          <w:spacing w:val="-1"/>
        </w:rPr>
        <w:t xml:space="preserve"> может быть расторгнут досрочно по соглашению Сторон.</w:t>
      </w:r>
    </w:p>
    <w:p w:rsidR="006B5379" w:rsidRPr="00ED29F4" w:rsidRDefault="006B5379" w:rsidP="006B5379">
      <w:pPr>
        <w:shd w:val="clear" w:color="auto" w:fill="FFFFFF"/>
        <w:tabs>
          <w:tab w:val="left" w:pos="0"/>
          <w:tab w:val="left" w:pos="1134"/>
        </w:tabs>
        <w:ind w:left="14" w:right="34" w:firstLine="709"/>
        <w:jc w:val="both"/>
      </w:pPr>
      <w:r w:rsidRPr="00ED29F4">
        <w:rPr>
          <w:spacing w:val="-9"/>
        </w:rPr>
        <w:t>16.2 .</w:t>
      </w:r>
      <w:r w:rsidRPr="00ED29F4">
        <w:t>Сторона, намеренная расторгнуть Договор, направляет письменное</w:t>
      </w:r>
      <w:r w:rsidRPr="00ED29F4">
        <w:br/>
        <w:t>уведомление другой Стороне с приложением подписанного ею соглашения о</w:t>
      </w:r>
      <w:r w:rsidRPr="00ED29F4">
        <w:br/>
        <w:t>расторжении Договора. Другая Сторона при согласии подписывает соглашение о</w:t>
      </w:r>
      <w:r w:rsidRPr="00ED29F4">
        <w:br/>
        <w:t xml:space="preserve">расторжении Договора и направляет его другой Стороне в течение 20 (Двадцати) дней </w:t>
      </w:r>
      <w:proofErr w:type="gramStart"/>
      <w:r w:rsidRPr="00ED29F4">
        <w:t>с</w:t>
      </w:r>
      <w:r w:rsidRPr="00ED29F4">
        <w:br/>
        <w:t>даты получения</w:t>
      </w:r>
      <w:proofErr w:type="gramEnd"/>
      <w:r w:rsidRPr="00ED29F4">
        <w:t>.</w:t>
      </w:r>
    </w:p>
    <w:p w:rsidR="006B5379" w:rsidRPr="00ED29F4" w:rsidRDefault="006B5379" w:rsidP="006B5379">
      <w:pPr>
        <w:shd w:val="clear" w:color="auto" w:fill="FFFFFF"/>
        <w:tabs>
          <w:tab w:val="left" w:pos="0"/>
          <w:tab w:val="left" w:pos="1181"/>
        </w:tabs>
        <w:ind w:left="29" w:right="34" w:firstLine="709"/>
        <w:jc w:val="both"/>
      </w:pPr>
      <w:r w:rsidRPr="00ED29F4">
        <w:rPr>
          <w:spacing w:val="-9"/>
        </w:rPr>
        <w:t>16.3. </w:t>
      </w:r>
      <w:r w:rsidRPr="00ED29F4">
        <w:t>Покупатель вправе в одностороннем порядке отказаться от исполнения договора в случае:</w:t>
      </w:r>
    </w:p>
    <w:p w:rsidR="006B5379" w:rsidRPr="00ED29F4" w:rsidRDefault="006B5379" w:rsidP="006B5379">
      <w:pPr>
        <w:numPr>
          <w:ilvl w:val="0"/>
          <w:numId w:val="15"/>
        </w:numPr>
        <w:shd w:val="clear" w:color="auto" w:fill="FFFFFF"/>
        <w:tabs>
          <w:tab w:val="left" w:pos="0"/>
          <w:tab w:val="left" w:pos="142"/>
        </w:tabs>
        <w:ind w:left="0" w:firstLine="0"/>
        <w:jc w:val="both"/>
      </w:pPr>
      <w:r w:rsidRPr="00ED29F4">
        <w:t>нарушения Поставщиком срока предоставления ИДП более чем на 10 (Десять)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rsidRPr="00ED29F4">
        <w:t xml:space="preserve">нарушения Поставщиком сроков поставки Оборудования, </w:t>
      </w:r>
      <w:r w:rsidRPr="00ED29F4">
        <w:rPr>
          <w:spacing w:val="-1"/>
        </w:rPr>
        <w:t>определенных в Спецификации, более чем на 30 (Тридцать</w:t>
      </w:r>
      <w:r w:rsidRPr="00ED29F4">
        <w:t>)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неоднократного нарушения (два и более раза) Поставщиком существенных условий Договора;</w:t>
      </w:r>
    </w:p>
    <w:p w:rsidR="006B5379" w:rsidRPr="00ED29F4" w:rsidRDefault="006B5379" w:rsidP="006B5379">
      <w:pPr>
        <w:numPr>
          <w:ilvl w:val="0"/>
          <w:numId w:val="15"/>
        </w:numPr>
        <w:shd w:val="clear" w:color="auto" w:fill="FFFFFF"/>
        <w:tabs>
          <w:tab w:val="left" w:pos="0"/>
          <w:tab w:val="left" w:pos="142"/>
        </w:tabs>
        <w:ind w:left="0" w:right="24" w:firstLine="0"/>
        <w:jc w:val="both"/>
      </w:pPr>
      <w:r w:rsidRPr="00ED29F4">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t>введения в отношении Поставщика одной из процедур банкротства, определенных действующим законодательством РФ;</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rPr>
          <w:spacing w:val="-1"/>
        </w:rPr>
        <w:t xml:space="preserve">наложения ареста на имущество Поставщика и блокирования его расчетных счетов, </w:t>
      </w:r>
      <w:r w:rsidRPr="00ED29F4">
        <w:t>препятствующего выполнению Договора;</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t xml:space="preserve">выявленного существенного отступления Поставщиком от Спецификации и/или </w:t>
      </w:r>
      <w:r w:rsidRPr="00ED29F4">
        <w:lastRenderedPageBreak/>
        <w:t>нормативных документов, не согласованного с Покупателем;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rsidRPr="00ED29F4">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6B5379" w:rsidRPr="00ED29F4" w:rsidRDefault="006B5379" w:rsidP="006B5379">
      <w:pPr>
        <w:pStyle w:val="1"/>
        <w:numPr>
          <w:ilvl w:val="0"/>
          <w:numId w:val="0"/>
        </w:numPr>
        <w:rPr>
          <w:rFonts w:ascii="Times New Roman" w:hAnsi="Times New Roman" w:cs="Times New Roman"/>
          <w:sz w:val="24"/>
          <w:szCs w:val="24"/>
        </w:rPr>
      </w:pPr>
      <w:r w:rsidRPr="00ED29F4">
        <w:rPr>
          <w:rFonts w:ascii="Times New Roman" w:hAnsi="Times New Roman" w:cs="Times New Roman"/>
        </w:rPr>
        <w:t>-</w:t>
      </w:r>
      <w:r w:rsidRPr="00ED29F4">
        <w:rPr>
          <w:rFonts w:ascii="Times New Roman" w:hAnsi="Times New Roman" w:cs="Times New Roman"/>
          <w:sz w:val="24"/>
          <w:szCs w:val="24"/>
        </w:rPr>
        <w:t>в иных случаях, предусмотренных действующим законодательством Российской Федерации и настоящим Договором.</w:t>
      </w:r>
    </w:p>
    <w:p w:rsidR="006B5379" w:rsidRPr="00ED29F4" w:rsidRDefault="006B5379" w:rsidP="006B5379">
      <w:pPr>
        <w:shd w:val="clear" w:color="auto" w:fill="FFFFFF"/>
        <w:tabs>
          <w:tab w:val="left" w:pos="0"/>
          <w:tab w:val="left" w:pos="1181"/>
        </w:tabs>
        <w:ind w:left="29" w:firstLine="709"/>
        <w:jc w:val="both"/>
      </w:pPr>
      <w:r w:rsidRPr="00ED29F4">
        <w:rPr>
          <w:spacing w:val="-8"/>
        </w:rPr>
        <w:t>16.4. </w:t>
      </w:r>
      <w:r w:rsidRPr="00ED29F4">
        <w:t>Покупатель также вправе расторгнуть Договор в одностороннем порядке в</w:t>
      </w:r>
      <w:r w:rsidRPr="00ED29F4">
        <w:br/>
        <w:t>случае принятия решения уполномоченным государственным органом об отмене решения о сооружен</w:t>
      </w:r>
      <w:proofErr w:type="gramStart"/>
      <w:r w:rsidRPr="00ED29F4">
        <w:t>ии АЭ</w:t>
      </w:r>
      <w:proofErr w:type="gramEnd"/>
      <w:r w:rsidRPr="00ED29F4">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rsidRPr="00ED29F4">
        <w:t>. Поставщик вправе отказаться от исполнения настоящего Договора по основаниям, предусмотренным Гражданским кодексом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B5379" w:rsidRPr="00ED29F4" w:rsidRDefault="006B5379" w:rsidP="006B5379">
      <w:pPr>
        <w:shd w:val="clear" w:color="auto" w:fill="FFFFFF"/>
        <w:tabs>
          <w:tab w:val="left" w:pos="0"/>
        </w:tabs>
        <w:ind w:left="3475" w:firstLine="709"/>
        <w:jc w:val="both"/>
        <w:rPr>
          <w:b/>
          <w:bCs/>
          <w:spacing w:val="-1"/>
          <w:lang w:val="en-US"/>
        </w:rPr>
      </w:pPr>
      <w:r w:rsidRPr="00ED29F4">
        <w:rPr>
          <w:b/>
          <w:bCs/>
          <w:spacing w:val="-1"/>
        </w:rPr>
        <w:t>Статья 17. Особые условия</w:t>
      </w:r>
    </w:p>
    <w:p w:rsidR="006B5379" w:rsidRPr="00ED29F4" w:rsidRDefault="006B5379" w:rsidP="006B5379">
      <w:pPr>
        <w:shd w:val="clear" w:color="auto" w:fill="FFFFFF"/>
        <w:tabs>
          <w:tab w:val="left" w:pos="0"/>
        </w:tabs>
        <w:ind w:left="3475" w:firstLine="709"/>
        <w:jc w:val="both"/>
        <w:rPr>
          <w:b/>
          <w:bCs/>
          <w:spacing w:val="-1"/>
          <w:lang w:val="en-US"/>
        </w:rPr>
      </w:pP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rsidRPr="00ED29F4">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B5379" w:rsidRPr="00ED29F4" w:rsidRDefault="006B5379" w:rsidP="006B5379">
      <w:pPr>
        <w:numPr>
          <w:ilvl w:val="0"/>
          <w:numId w:val="17"/>
        </w:numPr>
        <w:tabs>
          <w:tab w:val="left" w:pos="0"/>
          <w:tab w:val="left" w:pos="709"/>
          <w:tab w:val="left" w:pos="1134"/>
        </w:tabs>
        <w:ind w:left="0" w:firstLine="720"/>
        <w:jc w:val="both"/>
      </w:pPr>
      <w:r w:rsidRPr="00ED29F4">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B5379" w:rsidRPr="00ED29F4" w:rsidRDefault="006B5379" w:rsidP="006B5379">
      <w:pPr>
        <w:numPr>
          <w:ilvl w:val="0"/>
          <w:numId w:val="17"/>
        </w:numPr>
        <w:tabs>
          <w:tab w:val="left" w:pos="0"/>
          <w:tab w:val="left" w:pos="709"/>
          <w:tab w:val="left" w:pos="1134"/>
        </w:tabs>
        <w:ind w:left="0" w:firstLine="720"/>
        <w:jc w:val="both"/>
      </w:pPr>
      <w:r w:rsidRPr="00ED29F4">
        <w:t xml:space="preserve">Представители </w:t>
      </w:r>
      <w:proofErr w:type="spellStart"/>
      <w:r w:rsidRPr="00ED29F4">
        <w:t>Госкорпорации</w:t>
      </w:r>
      <w:proofErr w:type="spellEnd"/>
      <w:r w:rsidRPr="00ED29F4">
        <w:t xml:space="preserve"> «</w:t>
      </w:r>
      <w:proofErr w:type="spellStart"/>
      <w:r w:rsidRPr="00ED29F4">
        <w:t>Росатом</w:t>
      </w:r>
      <w:proofErr w:type="spellEnd"/>
      <w:r w:rsidRPr="00ED29F4">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rsidRPr="00ED29F4">
        <w:t xml:space="preserve">. После заключения Договора все предшествующие переговоры, переписка </w:t>
      </w:r>
      <w:r w:rsidRPr="00ED29F4">
        <w:rPr>
          <w:spacing w:val="-1"/>
        </w:rPr>
        <w:t>между Сторонами, относящиеся к настоящему Договору, не имеют юридической силы.</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rsidRPr="00ED29F4">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Настоящий Договор составлен в двух экземплярах, имеющих равную</w:t>
      </w:r>
      <w:r w:rsidRPr="00ED29F4">
        <w:br/>
        <w:t>юридическую силу, по одному для Покупателя и Поставщика.</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 xml:space="preserve">17.8. </w:t>
      </w:r>
      <w:proofErr w:type="gramStart"/>
      <w:r w:rsidRPr="00ED29F4">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ED29F4">
        <w:rPr>
          <w:rFonts w:eastAsia="HiddenHorzOCR"/>
          <w:i/>
        </w:rPr>
        <w:t>Первый</w:t>
      </w:r>
      <w:r w:rsidRPr="00ED29F4">
        <w:rPr>
          <w:rFonts w:eastAsia="HiddenHorzOCR"/>
        </w:rPr>
        <w:t xml:space="preserve"> в</w:t>
      </w:r>
      <w:r w:rsidRPr="00ED29F4">
        <w:rPr>
          <w:rFonts w:eastAsia="HiddenHorzOCR"/>
          <w:i/>
        </w:rPr>
        <w:t xml:space="preserve">ариант первого </w:t>
      </w:r>
      <w:r w:rsidRPr="00ED29F4">
        <w:rPr>
          <w:rFonts w:eastAsia="HiddenHorzOCR"/>
          <w:i/>
        </w:rPr>
        <w:lastRenderedPageBreak/>
        <w:t>абзаца применяется при передаче Сведений на материальных (в том числе, электронных) носителях</w:t>
      </w:r>
      <w:r w:rsidRPr="00ED29F4">
        <w:rPr>
          <w:rFonts w:eastAsia="HiddenHorzOCR"/>
        </w:rPr>
        <w:t>):</w:t>
      </w:r>
      <w:proofErr w:type="gramEnd"/>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ED29F4">
        <w:rPr>
          <w:rFonts w:eastAsia="HiddenHorzOCR"/>
          <w:i/>
        </w:rPr>
        <w:t>Второй вариант первого абзаца применяется при передаче Сведений по электронной почте</w:t>
      </w:r>
      <w:r w:rsidRPr="00ED29F4">
        <w:rPr>
          <w:rFonts w:eastAsia="HiddenHorzOCR"/>
        </w:rPr>
        <w:t>):</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B5379" w:rsidRPr="00ED29F4" w:rsidRDefault="006B5379" w:rsidP="006B5379">
      <w:pPr>
        <w:autoSpaceDE w:val="0"/>
        <w:autoSpaceDN w:val="0"/>
        <w:adjustRightInd w:val="0"/>
        <w:ind w:firstLine="567"/>
        <w:jc w:val="both"/>
        <w:rPr>
          <w:rFonts w:eastAsia="HiddenHorzOCR"/>
        </w:rPr>
      </w:pPr>
      <w:proofErr w:type="gramStart"/>
      <w:r w:rsidRPr="00ED29F4">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D29F4">
        <w:rPr>
          <w:rFonts w:eastAsia="HiddenHorzOCR"/>
        </w:rPr>
        <w:t>Госкорпорации</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компетентным органам государственной власти</w:t>
      </w:r>
      <w:proofErr w:type="gramEnd"/>
      <w:r w:rsidRPr="00ED29F4">
        <w:rPr>
          <w:rFonts w:eastAsia="HiddenHorzOCR"/>
        </w:rPr>
        <w:t xml:space="preserve"> (в том числе, Федеральной налоговой службе Российской Федерации, Минэнерго России, </w:t>
      </w:r>
      <w:proofErr w:type="spellStart"/>
      <w:r w:rsidRPr="00ED29F4">
        <w:rPr>
          <w:rFonts w:eastAsia="HiddenHorzOCR"/>
        </w:rPr>
        <w:t>Росфинмониторингу</w:t>
      </w:r>
      <w:proofErr w:type="spellEnd"/>
      <w:r w:rsidRPr="00ED29F4">
        <w:rPr>
          <w:rFonts w:eastAsia="HiddenHorzOCR"/>
        </w:rPr>
        <w:t xml:space="preserve">, Правительству Российской Федерации) и последующую обработку Сведений </w:t>
      </w:r>
      <w:proofErr w:type="spellStart"/>
      <w:r w:rsidRPr="00ED29F4">
        <w:rPr>
          <w:rFonts w:eastAsia="HiddenHorzOCR"/>
        </w:rPr>
        <w:t>Госкорпорацией</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B5379" w:rsidRPr="00ED29F4" w:rsidRDefault="006B5379" w:rsidP="006B5379">
      <w:pPr>
        <w:autoSpaceDE w:val="0"/>
        <w:autoSpaceDN w:val="0"/>
        <w:adjustRightInd w:val="0"/>
        <w:ind w:firstLine="600"/>
        <w:jc w:val="both"/>
        <w:rPr>
          <w:rFonts w:eastAsia="HiddenHorzOCR"/>
        </w:rPr>
      </w:pPr>
      <w:r w:rsidRPr="00ED29F4">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B5379" w:rsidRPr="00ED29F4" w:rsidRDefault="006B5379" w:rsidP="006B5379">
      <w:pPr>
        <w:shd w:val="clear" w:color="auto" w:fill="FFFFFF"/>
        <w:tabs>
          <w:tab w:val="left" w:pos="0"/>
        </w:tabs>
        <w:ind w:right="24" w:firstLine="600"/>
        <w:jc w:val="both"/>
        <w:rPr>
          <w:rFonts w:eastAsia="HiddenHorzOCR"/>
        </w:rPr>
      </w:pPr>
      <w:proofErr w:type="gramStart"/>
      <w:r w:rsidRPr="00ED29F4">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D29F4">
        <w:rPr>
          <w:rFonts w:eastAsia="HiddenHorzOCR"/>
        </w:rPr>
        <w:t xml:space="preserve"> Договор считается расторгнутым </w:t>
      </w:r>
      <w:proofErr w:type="gramStart"/>
      <w:r w:rsidRPr="00ED29F4">
        <w:rPr>
          <w:rFonts w:eastAsia="HiddenHorzOCR"/>
        </w:rPr>
        <w:t>с даты получения</w:t>
      </w:r>
      <w:proofErr w:type="gramEnd"/>
      <w:r w:rsidRPr="00ED29F4">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D29F4">
        <w:rPr>
          <w:rFonts w:eastAsia="HiddenHorzOCR"/>
        </w:rPr>
        <w:t>web</w:t>
      </w:r>
      <w:proofErr w:type="spellEnd"/>
      <w:r w:rsidRPr="00ED29F4">
        <w:rPr>
          <w:rFonts w:eastAsia="HiddenHorzOCR"/>
        </w:rPr>
        <w:t xml:space="preserve">-сайте АО «НИАЭП» </w:t>
      </w:r>
      <w:hyperlink r:id="rId12" w:history="1">
        <w:r w:rsidRPr="00ED29F4">
          <w:rPr>
            <w:rStyle w:val="a3"/>
            <w:rFonts w:eastAsia="HiddenHorzOCR"/>
          </w:rPr>
          <w:t>http://www.niaep.ru</w:t>
        </w:r>
      </w:hyperlink>
      <w:r w:rsidRPr="00ED29F4">
        <w:rPr>
          <w:rFonts w:eastAsia="HiddenHorzOCR"/>
        </w:rPr>
        <w:t>.</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B5379" w:rsidRPr="00ED29F4" w:rsidRDefault="006B5379" w:rsidP="006B5379">
      <w:pPr>
        <w:ind w:firstLine="709"/>
        <w:jc w:val="both"/>
      </w:pPr>
      <w:r w:rsidRPr="00ED29F4">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ED29F4">
        <w:t>ОК</w:t>
      </w:r>
      <w:proofErr w:type="gramEnd"/>
      <w:r w:rsidRPr="00ED29F4">
        <w:t xml:space="preserve"> 005-93, утвержденным Постановлением Госстандарта РФ от 30.12.1993 № 301).</w:t>
      </w:r>
    </w:p>
    <w:p w:rsidR="006B5379" w:rsidRPr="00ED29F4" w:rsidRDefault="006B5379" w:rsidP="006B5379">
      <w:pPr>
        <w:ind w:firstLine="709"/>
        <w:jc w:val="both"/>
      </w:pPr>
      <w:proofErr w:type="gramStart"/>
      <w:r w:rsidRPr="00ED29F4">
        <w:t xml:space="preserve">Технические средства (комплексы технических средств) физической защиты/оборудование должны быть сертифицированы на соответствие обязательным </w:t>
      </w:r>
      <w:r w:rsidRPr="00ED29F4">
        <w:lastRenderedPageBreak/>
        <w:t>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ED29F4">
        <w:t xml:space="preserve"> </w:t>
      </w:r>
      <w:proofErr w:type="gramStart"/>
      <w:r w:rsidRPr="00ED29F4">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ED29F4">
        <w:t xml:space="preserve"> области использования атомной энергии».</w:t>
      </w:r>
    </w:p>
    <w:p w:rsidR="006B5379" w:rsidRPr="00ED29F4" w:rsidRDefault="006B5379" w:rsidP="006B5379">
      <w:pPr>
        <w:shd w:val="clear" w:color="auto" w:fill="FFFFFF"/>
        <w:tabs>
          <w:tab w:val="left" w:pos="0"/>
        </w:tabs>
        <w:ind w:left="720" w:right="24"/>
        <w:jc w:val="both"/>
        <w:rPr>
          <w:rFonts w:eastAsia="HiddenHorzOCR"/>
        </w:rPr>
      </w:pPr>
    </w:p>
    <w:p w:rsidR="006B5379" w:rsidRPr="00ED29F4" w:rsidRDefault="006B5379" w:rsidP="006B5379">
      <w:pPr>
        <w:shd w:val="clear" w:color="auto" w:fill="FFFFFF"/>
        <w:tabs>
          <w:tab w:val="left" w:pos="0"/>
        </w:tabs>
        <w:ind w:right="24" w:firstLine="600"/>
        <w:jc w:val="both"/>
      </w:pPr>
    </w:p>
    <w:p w:rsidR="006B5379" w:rsidRPr="00ED29F4" w:rsidRDefault="006B5379" w:rsidP="006B5379">
      <w:pPr>
        <w:shd w:val="clear" w:color="auto" w:fill="FFFFFF"/>
        <w:tabs>
          <w:tab w:val="left" w:pos="0"/>
        </w:tabs>
        <w:ind w:left="1387" w:firstLine="709"/>
        <w:jc w:val="both"/>
        <w:rPr>
          <w:b/>
          <w:bCs/>
        </w:rPr>
      </w:pPr>
      <w:r w:rsidRPr="00ED29F4">
        <w:rPr>
          <w:b/>
          <w:bCs/>
        </w:rPr>
        <w:t>Статья 18. Вступление Договора в силу и срок действия Договора</w:t>
      </w:r>
    </w:p>
    <w:p w:rsidR="006B5379" w:rsidRPr="00ED29F4" w:rsidRDefault="006B5379" w:rsidP="006B5379">
      <w:pPr>
        <w:shd w:val="clear" w:color="auto" w:fill="FFFFFF"/>
        <w:tabs>
          <w:tab w:val="left" w:pos="0"/>
        </w:tabs>
        <w:ind w:left="1387" w:firstLine="709"/>
        <w:jc w:val="both"/>
        <w:rPr>
          <w:b/>
          <w:bCs/>
        </w:rPr>
      </w:pPr>
    </w:p>
    <w:p w:rsidR="006B5379" w:rsidRPr="00ED29F4" w:rsidRDefault="006B5379" w:rsidP="006B5379">
      <w:pPr>
        <w:shd w:val="clear" w:color="auto" w:fill="FFFFFF"/>
        <w:tabs>
          <w:tab w:val="left" w:pos="0"/>
        </w:tabs>
        <w:ind w:left="14" w:right="14" w:firstLine="709"/>
        <w:jc w:val="both"/>
        <w:rPr>
          <w:spacing w:val="-1"/>
        </w:rPr>
      </w:pPr>
      <w:r w:rsidRPr="00ED29F4">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D29F4">
        <w:rPr>
          <w:spacing w:val="-1"/>
        </w:rPr>
        <w:t>гарантийных обязательств, предусмотренных настоящим Договором.</w:t>
      </w:r>
    </w:p>
    <w:p w:rsidR="006B5379" w:rsidRPr="00ED29F4" w:rsidRDefault="006B5379" w:rsidP="006B5379">
      <w:pPr>
        <w:shd w:val="clear" w:color="auto" w:fill="FFFFFF"/>
        <w:tabs>
          <w:tab w:val="left" w:pos="0"/>
        </w:tabs>
        <w:ind w:left="1387" w:firstLine="709"/>
        <w:jc w:val="both"/>
      </w:pPr>
    </w:p>
    <w:p w:rsidR="006B5379" w:rsidRPr="00ED29F4" w:rsidRDefault="006B5379" w:rsidP="006B5379">
      <w:pPr>
        <w:shd w:val="clear" w:color="auto" w:fill="FFFFFF"/>
        <w:tabs>
          <w:tab w:val="left" w:pos="0"/>
          <w:tab w:val="left" w:pos="1224"/>
        </w:tabs>
        <w:ind w:left="34" w:firstLine="709"/>
        <w:jc w:val="center"/>
        <w:rPr>
          <w:b/>
          <w:bCs/>
          <w:spacing w:val="-1"/>
        </w:rPr>
      </w:pPr>
      <w:r w:rsidRPr="00ED29F4">
        <w:rPr>
          <w:b/>
          <w:bCs/>
          <w:spacing w:val="-1"/>
        </w:rPr>
        <w:t>Статья 19. Приложения к Договору</w:t>
      </w:r>
    </w:p>
    <w:p w:rsidR="006B5379" w:rsidRPr="00ED29F4" w:rsidRDefault="006B5379" w:rsidP="006B5379">
      <w:pPr>
        <w:shd w:val="clear" w:color="auto" w:fill="FFFFFF"/>
        <w:tabs>
          <w:tab w:val="left" w:pos="0"/>
          <w:tab w:val="left" w:pos="1224"/>
        </w:tabs>
        <w:ind w:left="34" w:firstLine="709"/>
        <w:jc w:val="center"/>
        <w:rPr>
          <w:b/>
          <w:bCs/>
          <w:spacing w:val="-1"/>
        </w:rPr>
      </w:pP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19.1. Все Приложения Договора являются его неотъемлемыми частями. </w:t>
      </w: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19.2. Договор и его Приложения являются взаимодополняющими. </w:t>
      </w:r>
    </w:p>
    <w:p w:rsidR="006B5379" w:rsidRPr="00ED29F4" w:rsidRDefault="006B5379" w:rsidP="006B5379">
      <w:pPr>
        <w:shd w:val="clear" w:color="auto" w:fill="FFFFFF"/>
        <w:tabs>
          <w:tab w:val="left" w:pos="709"/>
        </w:tabs>
        <w:ind w:left="709" w:right="922"/>
        <w:jc w:val="both"/>
      </w:pPr>
      <w:r w:rsidRPr="00ED29F4">
        <w:rPr>
          <w:spacing w:val="-2"/>
        </w:rPr>
        <w:t xml:space="preserve">19.3. Приложения к Договору оформляются в той же форме, что и Договор.    </w:t>
      </w:r>
      <w:r w:rsidRPr="00ED29F4">
        <w:t>19.4. Перечень Приложений к Договору:</w:t>
      </w:r>
    </w:p>
    <w:p w:rsidR="006B5379" w:rsidRPr="00ED29F4" w:rsidRDefault="006B5379" w:rsidP="006B5379">
      <w:pPr>
        <w:shd w:val="clear" w:color="auto" w:fill="FFFFFF"/>
        <w:tabs>
          <w:tab w:val="left" w:pos="709"/>
        </w:tabs>
        <w:ind w:left="709" w:right="922"/>
        <w:jc w:val="both"/>
      </w:pPr>
    </w:p>
    <w:p w:rsidR="006B5379" w:rsidRPr="00ED29F4" w:rsidRDefault="006B5379" w:rsidP="006B5379">
      <w:pPr>
        <w:shd w:val="clear" w:color="auto" w:fill="FFFFFF"/>
        <w:tabs>
          <w:tab w:val="left" w:pos="0"/>
        </w:tabs>
        <w:ind w:right="922"/>
        <w:jc w:val="both"/>
        <w:rPr>
          <w:i/>
        </w:rPr>
      </w:pPr>
      <w:r w:rsidRPr="00ED29F4">
        <w:rPr>
          <w:i/>
          <w:iCs/>
        </w:rPr>
        <w:t xml:space="preserve">Приложение 1. </w:t>
      </w:r>
      <w:r w:rsidRPr="00ED29F4">
        <w:rPr>
          <w:i/>
        </w:rPr>
        <w:t xml:space="preserve">Спецификация; </w:t>
      </w:r>
    </w:p>
    <w:p w:rsidR="006B5379" w:rsidRPr="00ED29F4" w:rsidRDefault="006B5379" w:rsidP="006B5379">
      <w:pPr>
        <w:shd w:val="clear" w:color="auto" w:fill="FFFFFF"/>
        <w:tabs>
          <w:tab w:val="left" w:pos="0"/>
        </w:tabs>
        <w:jc w:val="both"/>
        <w:rPr>
          <w:i/>
        </w:rPr>
      </w:pPr>
      <w:r w:rsidRPr="00ED29F4">
        <w:rPr>
          <w:i/>
          <w:iCs/>
        </w:rPr>
        <w:t xml:space="preserve">Приложение 2. </w:t>
      </w:r>
      <w:r w:rsidRPr="00ED29F4">
        <w:rPr>
          <w:i/>
        </w:rPr>
        <w:t>Перечень, условия и сроки передачи документации;</w:t>
      </w:r>
    </w:p>
    <w:p w:rsidR="006B5379" w:rsidRPr="00ED29F4" w:rsidRDefault="006B5379" w:rsidP="006B5379">
      <w:pPr>
        <w:shd w:val="clear" w:color="auto" w:fill="FFFFFF"/>
        <w:tabs>
          <w:tab w:val="left" w:pos="0"/>
        </w:tabs>
        <w:jc w:val="both"/>
        <w:rPr>
          <w:i/>
        </w:rPr>
      </w:pPr>
      <w:r w:rsidRPr="00ED29F4">
        <w:rPr>
          <w:i/>
          <w:iCs/>
        </w:rPr>
        <w:t>Приложение 2.1. Сведения о цепочке собственников, включая бенефициаров (в том числе конечных);</w:t>
      </w:r>
    </w:p>
    <w:p w:rsidR="006B5379" w:rsidRPr="00ED29F4" w:rsidRDefault="006B5379" w:rsidP="006B5379">
      <w:pPr>
        <w:shd w:val="clear" w:color="auto" w:fill="FFFFFF"/>
        <w:tabs>
          <w:tab w:val="left" w:pos="0"/>
        </w:tabs>
        <w:jc w:val="both"/>
        <w:rPr>
          <w:i/>
        </w:rPr>
      </w:pPr>
      <w:r w:rsidRPr="00ED29F4">
        <w:rPr>
          <w:i/>
          <w:iCs/>
        </w:rPr>
        <w:t>Приложение</w:t>
      </w:r>
      <w:r w:rsidRPr="00ED29F4">
        <w:rPr>
          <w:i/>
        </w:rPr>
        <w:t xml:space="preserve"> 3. Требования к обеспечению качества;</w:t>
      </w:r>
    </w:p>
    <w:p w:rsidR="006B5379" w:rsidRPr="00ED29F4" w:rsidRDefault="006B5379" w:rsidP="006B5379">
      <w:pPr>
        <w:shd w:val="clear" w:color="auto" w:fill="FFFFFF"/>
        <w:tabs>
          <w:tab w:val="left" w:pos="0"/>
        </w:tabs>
        <w:jc w:val="both"/>
        <w:rPr>
          <w:i/>
          <w:iCs/>
        </w:rPr>
      </w:pPr>
      <w:r w:rsidRPr="00ED29F4">
        <w:rPr>
          <w:i/>
          <w:iCs/>
        </w:rPr>
        <w:t>Приложение</w:t>
      </w:r>
      <w:r w:rsidRPr="00ED29F4">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B5379" w:rsidRPr="00ED29F4" w:rsidRDefault="006B5379" w:rsidP="006B5379">
      <w:pPr>
        <w:shd w:val="clear" w:color="auto" w:fill="FFFFFF"/>
        <w:tabs>
          <w:tab w:val="left" w:pos="0"/>
        </w:tabs>
        <w:rPr>
          <w:i/>
          <w:iCs/>
        </w:rPr>
      </w:pPr>
      <w:r w:rsidRPr="00ED29F4">
        <w:rPr>
          <w:i/>
          <w:iCs/>
        </w:rPr>
        <w:t xml:space="preserve">Приложение 4. Условия </w:t>
      </w:r>
      <w:proofErr w:type="gramStart"/>
      <w:r w:rsidRPr="00ED29F4">
        <w:rPr>
          <w:i/>
          <w:iCs/>
        </w:rPr>
        <w:t>пребывания специалистов Покупателя/Заказчика/Уполномоченной организации</w:t>
      </w:r>
      <w:proofErr w:type="gramEnd"/>
      <w:r w:rsidRPr="00ED29F4">
        <w:rPr>
          <w:i/>
          <w:iCs/>
        </w:rPr>
        <w:t xml:space="preserve"> на предприятии Поставщика;</w:t>
      </w:r>
    </w:p>
    <w:p w:rsidR="006B5379" w:rsidRPr="00ED29F4" w:rsidRDefault="006B5379" w:rsidP="006B5379">
      <w:pPr>
        <w:shd w:val="clear" w:color="auto" w:fill="FFFFFF"/>
        <w:tabs>
          <w:tab w:val="left" w:pos="0"/>
        </w:tabs>
        <w:jc w:val="both"/>
        <w:rPr>
          <w:i/>
          <w:iCs/>
        </w:rPr>
      </w:pPr>
      <w:r w:rsidRPr="00ED29F4">
        <w:rPr>
          <w:i/>
          <w:iCs/>
        </w:rPr>
        <w:t xml:space="preserve">Приложение 5. Требования к упаковке, маркировке и хранению Оборудования; </w:t>
      </w:r>
    </w:p>
    <w:p w:rsidR="006B5379" w:rsidRPr="00ED29F4" w:rsidRDefault="006B5379" w:rsidP="006B5379">
      <w:pPr>
        <w:shd w:val="clear" w:color="auto" w:fill="FFFFFF"/>
        <w:tabs>
          <w:tab w:val="left" w:pos="0"/>
        </w:tabs>
        <w:jc w:val="both"/>
        <w:rPr>
          <w:i/>
          <w:iCs/>
        </w:rPr>
      </w:pPr>
      <w:r w:rsidRPr="00ED29F4">
        <w:rPr>
          <w:i/>
          <w:iCs/>
        </w:rPr>
        <w:t xml:space="preserve">Приложение 6. Образец маркировки на таре для перевозки; </w:t>
      </w:r>
    </w:p>
    <w:p w:rsidR="006B5379" w:rsidRPr="00ED29F4" w:rsidRDefault="006B5379" w:rsidP="006B5379">
      <w:pPr>
        <w:shd w:val="clear" w:color="auto" w:fill="FFFFFF"/>
        <w:tabs>
          <w:tab w:val="left" w:pos="0"/>
        </w:tabs>
        <w:jc w:val="both"/>
        <w:rPr>
          <w:i/>
          <w:iCs/>
        </w:rPr>
      </w:pPr>
      <w:r w:rsidRPr="00ED29F4">
        <w:rPr>
          <w:i/>
          <w:iCs/>
        </w:rPr>
        <w:t>Приложение 7. Форма ежемесячного отчета;</w:t>
      </w:r>
    </w:p>
    <w:p w:rsidR="006B5379" w:rsidRPr="00ED29F4" w:rsidRDefault="006B5379" w:rsidP="006B5379">
      <w:pPr>
        <w:shd w:val="clear" w:color="auto" w:fill="FFFFFF"/>
        <w:tabs>
          <w:tab w:val="left" w:pos="0"/>
        </w:tabs>
        <w:jc w:val="both"/>
        <w:rPr>
          <w:i/>
          <w:iCs/>
        </w:rPr>
      </w:pPr>
      <w:r w:rsidRPr="00ED29F4">
        <w:rPr>
          <w:i/>
          <w:iCs/>
        </w:rPr>
        <w:t xml:space="preserve">Приложение 8. Форма графика изготовления и поставки Оборудования; </w:t>
      </w:r>
    </w:p>
    <w:p w:rsidR="006B5379" w:rsidRPr="00ED29F4" w:rsidRDefault="006B5379" w:rsidP="006B5379">
      <w:pPr>
        <w:shd w:val="clear" w:color="auto" w:fill="FFFFFF"/>
        <w:tabs>
          <w:tab w:val="left" w:pos="0"/>
        </w:tabs>
        <w:jc w:val="both"/>
        <w:rPr>
          <w:i/>
          <w:iCs/>
        </w:rPr>
      </w:pPr>
      <w:r w:rsidRPr="00ED29F4">
        <w:rPr>
          <w:i/>
          <w:iCs/>
        </w:rPr>
        <w:t>Приложение 9. Условия конфиденциальности;</w:t>
      </w:r>
    </w:p>
    <w:p w:rsidR="006B5379" w:rsidRPr="00ED29F4" w:rsidRDefault="006B5379" w:rsidP="006B5379">
      <w:pPr>
        <w:shd w:val="clear" w:color="auto" w:fill="FFFFFF"/>
        <w:tabs>
          <w:tab w:val="left" w:pos="0"/>
        </w:tabs>
        <w:jc w:val="both"/>
        <w:rPr>
          <w:i/>
          <w:iCs/>
        </w:rPr>
      </w:pPr>
      <w:r w:rsidRPr="00ED29F4">
        <w:rPr>
          <w:i/>
          <w:iCs/>
        </w:rPr>
        <w:t>Приложение 10. Акт о зачете аванса;</w:t>
      </w:r>
    </w:p>
    <w:p w:rsidR="006B5379" w:rsidRPr="00ED29F4" w:rsidRDefault="006B5379" w:rsidP="006B5379">
      <w:pPr>
        <w:shd w:val="clear" w:color="auto" w:fill="FFFFFF"/>
        <w:tabs>
          <w:tab w:val="left" w:pos="0"/>
        </w:tabs>
        <w:jc w:val="both"/>
        <w:rPr>
          <w:i/>
          <w:iCs/>
        </w:rPr>
      </w:pPr>
      <w:r w:rsidRPr="00ED29F4">
        <w:rPr>
          <w:i/>
          <w:iCs/>
        </w:rPr>
        <w:t>Приложение 11. Инструкция по занесению информации об оборудовании и материалах в ЕОНКОМ;</w:t>
      </w:r>
    </w:p>
    <w:p w:rsidR="006B5379" w:rsidRPr="00ED29F4" w:rsidRDefault="006B5379" w:rsidP="006B5379">
      <w:pPr>
        <w:shd w:val="clear" w:color="auto" w:fill="FFFFFF"/>
        <w:tabs>
          <w:tab w:val="left" w:pos="0"/>
        </w:tabs>
        <w:jc w:val="both"/>
        <w:rPr>
          <w:i/>
          <w:iCs/>
        </w:rPr>
      </w:pPr>
      <w:r w:rsidRPr="00ED29F4">
        <w:rPr>
          <w:i/>
          <w:iCs/>
        </w:rPr>
        <w:t>Приложение 12. Форма Акта о внесении информации в ЕОНКОМ.</w:t>
      </w:r>
    </w:p>
    <w:p w:rsidR="006B5379" w:rsidRPr="00ED29F4" w:rsidRDefault="006B5379" w:rsidP="006B5379">
      <w:pPr>
        <w:shd w:val="clear" w:color="auto" w:fill="FFFFFF"/>
        <w:tabs>
          <w:tab w:val="left" w:pos="0"/>
        </w:tabs>
        <w:jc w:val="both"/>
        <w:rPr>
          <w:i/>
          <w:iCs/>
        </w:rPr>
      </w:pPr>
      <w:r w:rsidRPr="00ED29F4">
        <w:rPr>
          <w:i/>
          <w:iCs/>
        </w:rPr>
        <w:t>Приложение 13. Форма Акта сверки расчетов.</w:t>
      </w:r>
    </w:p>
    <w:p w:rsidR="006B5379" w:rsidRPr="00ED29F4" w:rsidRDefault="006B5379" w:rsidP="006B5379">
      <w:pPr>
        <w:shd w:val="clear" w:color="auto" w:fill="FFFFFF"/>
        <w:tabs>
          <w:tab w:val="left" w:pos="0"/>
        </w:tabs>
        <w:jc w:val="both"/>
        <w:rPr>
          <w:i/>
          <w:iCs/>
        </w:rPr>
      </w:pPr>
      <w:r w:rsidRPr="00ED29F4">
        <w:rPr>
          <w:i/>
          <w:iCs/>
        </w:rPr>
        <w:t>Приложение 14. Стандарт маркировки поставляемого оборудования;</w:t>
      </w:r>
    </w:p>
    <w:p w:rsidR="006B5379" w:rsidRPr="00ED29F4" w:rsidRDefault="006B5379" w:rsidP="006B5379">
      <w:pPr>
        <w:shd w:val="clear" w:color="auto" w:fill="FFFFFF"/>
        <w:tabs>
          <w:tab w:val="left" w:pos="0"/>
        </w:tabs>
        <w:jc w:val="both"/>
        <w:rPr>
          <w:i/>
          <w:iCs/>
        </w:rPr>
      </w:pPr>
      <w:r w:rsidRPr="00ED29F4">
        <w:rPr>
          <w:i/>
          <w:iCs/>
        </w:rPr>
        <w:t>Приложение 15. Технические условия к этикеткам штрих-кода;</w:t>
      </w:r>
    </w:p>
    <w:p w:rsidR="006B5379" w:rsidRPr="00ED29F4" w:rsidRDefault="006B5379" w:rsidP="006B5379">
      <w:pPr>
        <w:tabs>
          <w:tab w:val="left" w:pos="0"/>
        </w:tabs>
        <w:jc w:val="both"/>
        <w:rPr>
          <w:i/>
          <w:noProof/>
        </w:rPr>
      </w:pPr>
      <w:r w:rsidRPr="00ED29F4">
        <w:rPr>
          <w:i/>
          <w:noProof/>
        </w:rPr>
        <w:t>Приложение 16.</w:t>
      </w:r>
      <w:r w:rsidRPr="00ED29F4">
        <w:rPr>
          <w:noProof/>
        </w:rPr>
        <w:t xml:space="preserve"> </w:t>
      </w:r>
      <w:r w:rsidRPr="00ED29F4">
        <w:rPr>
          <w:i/>
          <w:noProof/>
        </w:rPr>
        <w:t>Форма банковской гарантии  исполнения договора;</w:t>
      </w:r>
    </w:p>
    <w:p w:rsidR="006B5379" w:rsidRPr="00ED29F4" w:rsidRDefault="006B5379" w:rsidP="006B5379">
      <w:pPr>
        <w:tabs>
          <w:tab w:val="left" w:pos="0"/>
        </w:tabs>
        <w:jc w:val="both"/>
        <w:rPr>
          <w:i/>
          <w:noProof/>
        </w:rPr>
      </w:pPr>
      <w:r w:rsidRPr="00ED29F4">
        <w:rPr>
          <w:i/>
          <w:noProof/>
        </w:rPr>
        <w:t>Приложение 17. Форма банковской гарантии возврата аванса;</w:t>
      </w:r>
    </w:p>
    <w:p w:rsidR="006B5379" w:rsidRPr="00ED29F4" w:rsidRDefault="006B5379" w:rsidP="006B5379">
      <w:pPr>
        <w:tabs>
          <w:tab w:val="left" w:pos="0"/>
        </w:tabs>
        <w:jc w:val="both"/>
        <w:rPr>
          <w:i/>
          <w:noProof/>
        </w:rPr>
      </w:pPr>
      <w:r w:rsidRPr="00ED29F4">
        <w:rPr>
          <w:i/>
          <w:noProof/>
        </w:rPr>
        <w:t>Приложение 18. Форма банковской гарантии исполнения гарантийных обязательств;</w:t>
      </w:r>
    </w:p>
    <w:p w:rsidR="006B5379" w:rsidRPr="00ED29F4" w:rsidRDefault="006B5379" w:rsidP="006B5379">
      <w:pPr>
        <w:tabs>
          <w:tab w:val="left" w:pos="0"/>
        </w:tabs>
        <w:jc w:val="both"/>
        <w:rPr>
          <w:i/>
          <w:noProof/>
        </w:rPr>
      </w:pPr>
      <w:r w:rsidRPr="00ED29F4">
        <w:rPr>
          <w:i/>
          <w:noProof/>
        </w:rPr>
        <w:lastRenderedPageBreak/>
        <w:t>Приложение 19.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19а.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20.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20а.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21.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21а.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22. «Временная инструкция по оформлению паспорта на трубопроводную арматуру для АЭС».</w:t>
      </w:r>
    </w:p>
    <w:p w:rsidR="006B5379" w:rsidRPr="00ED29F4" w:rsidRDefault="006B5379" w:rsidP="006B5379">
      <w:pPr>
        <w:tabs>
          <w:tab w:val="left" w:pos="0"/>
        </w:tabs>
        <w:jc w:val="both"/>
        <w:rPr>
          <w:i/>
          <w:noProof/>
        </w:rPr>
      </w:pPr>
      <w:r w:rsidRPr="00ED29F4">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6B5379" w:rsidRPr="00ED29F4" w:rsidRDefault="006B5379" w:rsidP="006B5379">
      <w:pPr>
        <w:shd w:val="clear" w:color="auto" w:fill="FFFFFF"/>
        <w:tabs>
          <w:tab w:val="left" w:pos="0"/>
        </w:tabs>
        <w:jc w:val="both"/>
        <w:rPr>
          <w:i/>
          <w:iCs/>
        </w:rPr>
      </w:pPr>
    </w:p>
    <w:p w:rsidR="006B5379" w:rsidRPr="00ED29F4" w:rsidRDefault="006B5379" w:rsidP="006B5379">
      <w:pPr>
        <w:shd w:val="clear" w:color="auto" w:fill="FFFFFF"/>
        <w:tabs>
          <w:tab w:val="left" w:pos="0"/>
        </w:tabs>
        <w:ind w:left="643" w:firstLine="709"/>
        <w:jc w:val="center"/>
        <w:rPr>
          <w:b/>
          <w:bCs/>
          <w:spacing w:val="-3"/>
        </w:rPr>
      </w:pPr>
      <w:r w:rsidRPr="00ED29F4">
        <w:rPr>
          <w:b/>
          <w:bCs/>
          <w:spacing w:val="-3"/>
        </w:rPr>
        <w:t>Статья 20. Подписи и Реквизиты Сторон</w:t>
      </w:r>
    </w:p>
    <w:p w:rsidR="006B5379" w:rsidRPr="00ED29F4" w:rsidRDefault="006B5379" w:rsidP="006B537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6B5379" w:rsidRPr="00ED29F4" w:rsidTr="006B537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Поставщик</w:t>
            </w:r>
          </w:p>
        </w:tc>
      </w:tr>
      <w:tr w:rsidR="006B5379" w:rsidRPr="00ED29F4" w:rsidTr="006B5379">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tabs>
                <w:tab w:val="left" w:pos="0"/>
              </w:tabs>
              <w:ind w:firstLine="709"/>
              <w:jc w:val="center"/>
              <w:rPr>
                <w:i/>
              </w:rPr>
            </w:pPr>
            <w:r w:rsidRPr="00ED29F4">
              <w:rPr>
                <w:i/>
              </w:rPr>
              <w:t>(указывается наименование)</w:t>
            </w:r>
          </w:p>
          <w:p w:rsidR="006B5379" w:rsidRPr="00ED29F4" w:rsidRDefault="006B5379">
            <w:pPr>
              <w:shd w:val="clear" w:color="auto" w:fill="FFFFFF"/>
              <w:tabs>
                <w:tab w:val="left" w:pos="0"/>
              </w:tabs>
              <w:ind w:firstLine="709"/>
              <w:jc w:val="center"/>
            </w:pPr>
          </w:p>
        </w:tc>
      </w:tr>
      <w:tr w:rsidR="006B5379" w:rsidRPr="00ED29F4" w:rsidTr="006B5379">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ind w:left="5" w:right="619" w:hanging="5"/>
              <w:jc w:val="both"/>
            </w:pPr>
            <w:r w:rsidRPr="00ED29F4">
              <w:t>А</w:t>
            </w:r>
            <w:r w:rsidRPr="00ED29F4">
              <w:rPr>
                <w:spacing w:val="-3"/>
              </w:rPr>
              <w:t xml:space="preserve">дрес: </w:t>
            </w:r>
            <w:smartTag w:uri="urn:schemas-microsoft-com:office:smarttags" w:element="metricconverter">
              <w:smartTagPr>
                <w:attr w:name="ProductID" w:val="603006, г"/>
              </w:smartTagPr>
              <w:r w:rsidRPr="00ED29F4">
                <w:rPr>
                  <w:spacing w:val="-3"/>
                </w:rPr>
                <w:t>603006, г</w:t>
              </w:r>
            </w:smartTag>
            <w:r w:rsidRPr="00ED29F4">
              <w:rPr>
                <w:spacing w:val="-3"/>
              </w:rPr>
              <w:t xml:space="preserve">. Нижний </w:t>
            </w:r>
            <w:r w:rsidRPr="00ED29F4">
              <w:t xml:space="preserve">Новгород, </w:t>
            </w:r>
          </w:p>
          <w:p w:rsidR="006B5379" w:rsidRPr="00ED29F4" w:rsidRDefault="006B5379">
            <w:pPr>
              <w:shd w:val="clear" w:color="auto" w:fill="FFFFFF"/>
              <w:ind w:left="5" w:right="619" w:hanging="5"/>
              <w:jc w:val="both"/>
            </w:pPr>
            <w:r w:rsidRPr="00ED29F4">
              <w:t>пл. Свободы, д. 3</w:t>
            </w:r>
          </w:p>
          <w:p w:rsidR="006B5379" w:rsidRPr="00ED29F4" w:rsidRDefault="006B5379">
            <w:pPr>
              <w:shd w:val="clear" w:color="auto" w:fill="FFFFFF"/>
              <w:ind w:left="5" w:right="619" w:hanging="5"/>
              <w:jc w:val="both"/>
            </w:pPr>
            <w:r w:rsidRPr="00ED29F4">
              <w:t>ИНН 5260214123, КПП 525350001</w:t>
            </w:r>
          </w:p>
          <w:p w:rsidR="006B5379" w:rsidRPr="00ED29F4" w:rsidRDefault="006B5379">
            <w:pPr>
              <w:shd w:val="clear" w:color="auto" w:fill="FFFFFF"/>
              <w:ind w:left="5" w:right="619" w:hanging="5"/>
              <w:jc w:val="both"/>
            </w:pPr>
            <w:r w:rsidRPr="00ED29F4">
              <w:t>Банковские реквизиты АО «НИАЭП»:</w:t>
            </w:r>
          </w:p>
          <w:p w:rsidR="006B5379" w:rsidRPr="00ED29F4" w:rsidRDefault="006B5379">
            <w:pPr>
              <w:shd w:val="clear" w:color="auto" w:fill="FFFFFF"/>
              <w:ind w:left="5" w:right="619" w:hanging="5"/>
              <w:jc w:val="both"/>
            </w:pPr>
            <w:r w:rsidRPr="00ED29F4">
              <w:t>Получатель: АО «НИАЭП»</w:t>
            </w:r>
          </w:p>
          <w:p w:rsidR="006B5379" w:rsidRPr="00ED29F4" w:rsidRDefault="006B5379">
            <w:pPr>
              <w:ind w:hanging="5"/>
              <w:jc w:val="both"/>
            </w:pPr>
            <w:proofErr w:type="gramStart"/>
            <w:r w:rsidRPr="00ED29F4">
              <w:t>р</w:t>
            </w:r>
            <w:proofErr w:type="gramEnd"/>
            <w:r w:rsidRPr="00ED29F4">
              <w:t>/</w:t>
            </w:r>
            <w:proofErr w:type="spellStart"/>
            <w:r w:rsidRPr="00ED29F4">
              <w:t>сч</w:t>
            </w:r>
            <w:proofErr w:type="spellEnd"/>
            <w:r w:rsidRPr="00ED29F4">
              <w:t xml:space="preserve"> 40702810110010000214</w:t>
            </w:r>
          </w:p>
          <w:p w:rsidR="006B5379" w:rsidRPr="00ED29F4" w:rsidRDefault="006B5379">
            <w:pPr>
              <w:rPr>
                <w:color w:val="000000"/>
              </w:rPr>
            </w:pPr>
            <w:r w:rsidRPr="00ED29F4">
              <w:rPr>
                <w:color w:val="000000"/>
              </w:rPr>
              <w:t>в ПАО «САРОВБИЗНЕСБАНК» г. Саров</w:t>
            </w:r>
          </w:p>
          <w:p w:rsidR="006B5379" w:rsidRPr="00ED29F4" w:rsidRDefault="006B5379">
            <w:pPr>
              <w:ind w:hanging="5"/>
              <w:jc w:val="both"/>
            </w:pPr>
            <w:r w:rsidRPr="00ED29F4">
              <w:t>БИК 042204721</w:t>
            </w:r>
          </w:p>
          <w:p w:rsidR="006B5379" w:rsidRPr="00ED29F4" w:rsidRDefault="006B5379">
            <w:pPr>
              <w:shd w:val="clear" w:color="auto" w:fill="FFFFFF"/>
              <w:ind w:left="5" w:right="619" w:hanging="5"/>
              <w:jc w:val="both"/>
              <w:rPr>
                <w:spacing w:val="-1"/>
              </w:rPr>
            </w:pPr>
            <w:r w:rsidRPr="00ED29F4">
              <w:rPr>
                <w:spacing w:val="-1"/>
              </w:rPr>
              <w:t>ОГРН 1075260029240</w:t>
            </w:r>
          </w:p>
          <w:p w:rsidR="006B5379" w:rsidRPr="00ED29F4" w:rsidRDefault="006B5379">
            <w:pPr>
              <w:shd w:val="clear" w:color="auto" w:fill="FFFFFF"/>
              <w:ind w:left="14" w:hanging="5"/>
              <w:jc w:val="both"/>
            </w:pPr>
            <w:r w:rsidRPr="00ED29F4">
              <w:t>к/</w:t>
            </w:r>
            <w:proofErr w:type="spellStart"/>
            <w:r w:rsidRPr="00ED29F4">
              <w:t>сч</w:t>
            </w:r>
            <w:proofErr w:type="spellEnd"/>
            <w:r w:rsidRPr="00ED29F4">
              <w:t xml:space="preserve"> 30101810200000000721</w:t>
            </w:r>
          </w:p>
          <w:p w:rsidR="006B5379" w:rsidRPr="00ED29F4" w:rsidRDefault="006B5379">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ind w:firstLine="709"/>
              <w:jc w:val="center"/>
              <w:rPr>
                <w:i/>
              </w:rPr>
            </w:pPr>
            <w:proofErr w:type="gramStart"/>
            <w:r w:rsidRPr="00ED29F4">
              <w:rPr>
                <w:i/>
              </w:rPr>
              <w:t>(указывается адрес,</w:t>
            </w:r>
            <w:proofErr w:type="gramEnd"/>
          </w:p>
          <w:p w:rsidR="006B5379" w:rsidRPr="00ED29F4" w:rsidRDefault="006B5379">
            <w:pPr>
              <w:shd w:val="clear" w:color="auto" w:fill="FFFFFF"/>
              <w:tabs>
                <w:tab w:val="left" w:pos="0"/>
              </w:tabs>
              <w:jc w:val="center"/>
            </w:pPr>
            <w:r w:rsidRPr="00ED29F4">
              <w:rPr>
                <w:i/>
              </w:rPr>
              <w:t>платежные реквизиты)</w:t>
            </w:r>
          </w:p>
        </w:tc>
      </w:tr>
    </w:tbl>
    <w:p w:rsidR="006B5379" w:rsidRPr="00ED29F4" w:rsidRDefault="006B5379" w:rsidP="006B5379">
      <w:pPr>
        <w:shd w:val="clear" w:color="auto" w:fill="FFFFFF"/>
        <w:tabs>
          <w:tab w:val="left" w:pos="0"/>
        </w:tabs>
        <w:ind w:left="3941" w:firstLine="709"/>
        <w:jc w:val="both"/>
        <w:rPr>
          <w:spacing w:val="-4"/>
        </w:rPr>
      </w:pPr>
    </w:p>
    <w:p w:rsidR="006B5379" w:rsidRPr="00ED29F4" w:rsidRDefault="006B5379" w:rsidP="006B5379">
      <w:pPr>
        <w:shd w:val="clear" w:color="auto" w:fill="FFFFFF"/>
        <w:tabs>
          <w:tab w:val="left" w:pos="0"/>
        </w:tabs>
        <w:jc w:val="center"/>
        <w:rPr>
          <w:spacing w:val="-4"/>
        </w:rPr>
      </w:pPr>
      <w:r w:rsidRPr="00ED29F4">
        <w:rPr>
          <w:spacing w:val="-4"/>
        </w:rPr>
        <w:t>ПОДПИСИ СТОРОН:</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ED29F4">
        <w:t>От Покупателя:                                                        От Поставщика:</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ED29F4">
        <w:rPr>
          <w:spacing w:val="-1"/>
        </w:rPr>
        <w:t>_________________________________                 ______________________________</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pPr>
      <w:r w:rsidRPr="00ED29F4">
        <w:rPr>
          <w:spacing w:val="-1"/>
        </w:rPr>
        <w:t xml:space="preserve">________________(________________)           ________________ </w:t>
      </w:r>
      <w:r w:rsidRPr="00ED29F4">
        <w:t>(_______________)</w:t>
      </w:r>
    </w:p>
    <w:p w:rsidR="006B5379" w:rsidRPr="00ED29F4" w:rsidRDefault="006B5379" w:rsidP="006B5379">
      <w:pPr>
        <w:tabs>
          <w:tab w:val="left" w:pos="0"/>
        </w:tabs>
        <w:ind w:firstLine="709"/>
        <w:jc w:val="both"/>
        <w:rPr>
          <w:b/>
          <w:color w:val="000000"/>
        </w:rPr>
      </w:pPr>
    </w:p>
    <w:p w:rsidR="006C34E2" w:rsidRPr="00ED29F4" w:rsidRDefault="008716CB"/>
    <w:sectPr w:rsidR="006C34E2" w:rsidRPr="00ED29F4" w:rsidSect="00DC136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B81"/>
    <w:rsid w:val="00221323"/>
    <w:rsid w:val="003042A0"/>
    <w:rsid w:val="005C59B4"/>
    <w:rsid w:val="00652CD2"/>
    <w:rsid w:val="006B5379"/>
    <w:rsid w:val="006D7C7D"/>
    <w:rsid w:val="008716CB"/>
    <w:rsid w:val="00882B81"/>
    <w:rsid w:val="00A15D08"/>
    <w:rsid w:val="00AC608B"/>
    <w:rsid w:val="00D54A5D"/>
    <w:rsid w:val="00DC1366"/>
    <w:rsid w:val="00ED2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3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36</Pages>
  <Words>18741</Words>
  <Characters>106827</Characters>
  <Application>Microsoft Office Word</Application>
  <DocSecurity>0</DocSecurity>
  <Lines>890</Lines>
  <Paragraphs>250</Paragraphs>
  <ScaleCrop>false</ScaleCrop>
  <Company>NIAEP</Company>
  <LinksUpToDate>false</LinksUpToDate>
  <CharactersWithSpaces>125318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11</cp:revision>
  <dcterms:created xsi:type="dcterms:W3CDTF">2015-10-15T08:41:00Z</dcterms:created>
  <dcterms:modified xsi:type="dcterms:W3CDTF">2015-10-15T11:59:00Z</dcterms:modified>
</cp:coreProperties>
</file>